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bookmarkStart w:id="0" w:name="_GoBack"/>
      <w:bookmarkEnd w:id="0"/>
    </w:p>
    <w:p w:rsidR="007E5EE7" w:rsidRPr="003A310E"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7E5EE7" w:rsidRPr="00E83AE5" w:rsidRDefault="007E5EE7" w:rsidP="00BA3328">
      <w:pPr>
        <w:spacing w:after="0"/>
        <w:jc w:val="both"/>
        <w:rPr>
          <w:sz w:val="20"/>
          <w:szCs w:val="20"/>
        </w:rPr>
      </w:pPr>
      <w:r w:rsidRPr="00E83AE5">
        <w:rPr>
          <w:b/>
          <w:sz w:val="20"/>
          <w:szCs w:val="20"/>
        </w:rPr>
        <w:t>Product Name:</w:t>
      </w:r>
      <w:r w:rsidRPr="00E83AE5">
        <w:rPr>
          <w:sz w:val="20"/>
          <w:szCs w:val="20"/>
        </w:rPr>
        <w:t xml:space="preserve"> </w:t>
      </w:r>
      <w:proofErr w:type="spellStart"/>
      <w:r w:rsidR="00CB32AB" w:rsidRPr="00CB32AB">
        <w:rPr>
          <w:sz w:val="20"/>
          <w:szCs w:val="20"/>
        </w:rPr>
        <w:t>Pe</w:t>
      </w:r>
      <w:r w:rsidR="00126566">
        <w:rPr>
          <w:sz w:val="20"/>
          <w:szCs w:val="20"/>
        </w:rPr>
        <w:t>ri</w:t>
      </w:r>
      <w:proofErr w:type="spellEnd"/>
      <w:r w:rsidR="00126566">
        <w:rPr>
          <w:sz w:val="20"/>
          <w:szCs w:val="20"/>
        </w:rPr>
        <w:t xml:space="preserve"> </w:t>
      </w:r>
      <w:proofErr w:type="spellStart"/>
      <w:r w:rsidR="00126566">
        <w:rPr>
          <w:sz w:val="20"/>
          <w:szCs w:val="20"/>
        </w:rPr>
        <w:t>Peri</w:t>
      </w:r>
      <w:proofErr w:type="spellEnd"/>
      <w:r w:rsidR="00126566">
        <w:rPr>
          <w:sz w:val="20"/>
          <w:szCs w:val="20"/>
        </w:rPr>
        <w:t xml:space="preserve"> </w:t>
      </w:r>
      <w:r w:rsidR="008E2DD0">
        <w:rPr>
          <w:sz w:val="20"/>
          <w:szCs w:val="20"/>
        </w:rPr>
        <w:t xml:space="preserve">Breaded </w:t>
      </w:r>
      <w:r w:rsidR="00864759">
        <w:rPr>
          <w:sz w:val="20"/>
          <w:szCs w:val="20"/>
        </w:rPr>
        <w:t>Chicken</w:t>
      </w:r>
      <w:r w:rsidR="008E2DD0">
        <w:rPr>
          <w:sz w:val="20"/>
          <w:szCs w:val="20"/>
        </w:rPr>
        <w:t xml:space="preserve"> Bites</w:t>
      </w:r>
    </w:p>
    <w:p w:rsidR="007E5EE7" w:rsidRPr="00E83AE5" w:rsidRDefault="007E5EE7" w:rsidP="00BA3328">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A364F1">
        <w:rPr>
          <w:rFonts w:cs="Segoe UI"/>
          <w:bCs/>
          <w:sz w:val="20"/>
          <w:szCs w:val="20"/>
        </w:rPr>
        <w:t>Citrus Flavoured breadcrumb coated bite-size pieces of chicken breast with a subtle hint of heat.</w:t>
      </w:r>
    </w:p>
    <w:p w:rsidR="007E5EE7" w:rsidRPr="003A310E"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7E5EE7" w:rsidRPr="00E83AE5" w:rsidRDefault="007E5EE7" w:rsidP="00BA3328">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E5EE7" w:rsidRPr="00E83AE5" w:rsidRDefault="007E5EE7" w:rsidP="00BA3328">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E5EE7" w:rsidRDefault="007E5EE7" w:rsidP="00BA3328">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BA3328" w:rsidRDefault="00BA3328" w:rsidP="00BA3328">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7E5EE7" w:rsidRPr="003A310E" w:rsidRDefault="007E5EE7" w:rsidP="00BA332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rsidR="003152B0" w:rsidRDefault="008667B6" w:rsidP="00BA3328">
      <w:pPr>
        <w:spacing w:after="0"/>
        <w:jc w:val="both"/>
        <w:rPr>
          <w:rFonts w:cs="Segoe UI"/>
          <w:sz w:val="20"/>
          <w:szCs w:val="20"/>
        </w:rPr>
      </w:pPr>
      <w:r>
        <w:rPr>
          <w:rFonts w:cs="Segoe UI"/>
          <w:sz w:val="20"/>
          <w:szCs w:val="20"/>
        </w:rPr>
        <w:t xml:space="preserve">Chicken </w:t>
      </w:r>
      <w:r w:rsidR="00E81526">
        <w:rPr>
          <w:rFonts w:cs="Segoe UI"/>
          <w:sz w:val="20"/>
          <w:szCs w:val="20"/>
        </w:rPr>
        <w:t xml:space="preserve">Breast Fillet </w:t>
      </w:r>
      <w:r w:rsidR="002C3491">
        <w:rPr>
          <w:rFonts w:cs="Segoe UI"/>
          <w:sz w:val="20"/>
          <w:szCs w:val="20"/>
        </w:rPr>
        <w:t>(</w:t>
      </w:r>
      <w:r>
        <w:rPr>
          <w:rFonts w:cs="Segoe UI"/>
          <w:sz w:val="20"/>
          <w:szCs w:val="20"/>
        </w:rPr>
        <w:t>56</w:t>
      </w:r>
      <w:r w:rsidR="006920A2" w:rsidRPr="006920A2">
        <w:rPr>
          <w:rFonts w:cs="Segoe UI"/>
          <w:sz w:val="20"/>
          <w:szCs w:val="20"/>
        </w:rPr>
        <w:t>%</w:t>
      </w:r>
      <w:r w:rsidR="002C3491">
        <w:rPr>
          <w:rFonts w:cs="Segoe UI"/>
          <w:sz w:val="20"/>
          <w:szCs w:val="20"/>
        </w:rPr>
        <w:t>)</w:t>
      </w:r>
      <w:r w:rsidR="003152B0">
        <w:rPr>
          <w:rFonts w:cs="Segoe UI"/>
          <w:sz w:val="20"/>
          <w:szCs w:val="20"/>
        </w:rPr>
        <w:t>,</w:t>
      </w:r>
      <w:r w:rsidR="003152B0" w:rsidRPr="003152B0">
        <w:rPr>
          <w:rFonts w:cs="Segoe UI"/>
          <w:sz w:val="20"/>
          <w:szCs w:val="20"/>
        </w:rPr>
        <w:t xml:space="preserve"> Water, </w:t>
      </w:r>
      <w:r w:rsidR="003152B0" w:rsidRPr="003152B0">
        <w:rPr>
          <w:rFonts w:cs="Segoe UI"/>
          <w:b/>
          <w:sz w:val="20"/>
          <w:szCs w:val="20"/>
        </w:rPr>
        <w:t>WHEAT</w:t>
      </w:r>
      <w:r w:rsidR="00A958C4">
        <w:rPr>
          <w:rFonts w:cs="Segoe UI"/>
          <w:sz w:val="20"/>
          <w:szCs w:val="20"/>
        </w:rPr>
        <w:t xml:space="preserve"> Flour, </w:t>
      </w:r>
      <w:r w:rsidR="003152B0" w:rsidRPr="003152B0">
        <w:rPr>
          <w:rFonts w:cs="Segoe UI"/>
          <w:sz w:val="20"/>
          <w:szCs w:val="20"/>
        </w:rPr>
        <w:t xml:space="preserve">Salt, </w:t>
      </w:r>
      <w:r w:rsidR="003152B0" w:rsidRPr="003152B0">
        <w:rPr>
          <w:rFonts w:cs="Segoe UI"/>
          <w:b/>
          <w:sz w:val="20"/>
          <w:szCs w:val="20"/>
        </w:rPr>
        <w:t>WHEAT</w:t>
      </w:r>
      <w:r w:rsidR="00C6003A">
        <w:rPr>
          <w:rFonts w:cs="Segoe UI"/>
          <w:sz w:val="20"/>
          <w:szCs w:val="20"/>
        </w:rPr>
        <w:t xml:space="preserve"> Semolina, </w:t>
      </w:r>
      <w:r w:rsidR="003152B0" w:rsidRPr="003152B0">
        <w:rPr>
          <w:rFonts w:cs="Segoe UI"/>
          <w:sz w:val="20"/>
          <w:szCs w:val="20"/>
        </w:rPr>
        <w:t xml:space="preserve">Rapeseed Oil,  Flavour Enhancer: E621, Maize Starch, </w:t>
      </w:r>
      <w:r w:rsidR="003152B0" w:rsidRPr="003152B0">
        <w:rPr>
          <w:rFonts w:cs="Segoe UI"/>
          <w:b/>
          <w:sz w:val="20"/>
          <w:szCs w:val="20"/>
        </w:rPr>
        <w:t>WHEAT</w:t>
      </w:r>
      <w:r w:rsidR="003152B0" w:rsidRPr="003152B0">
        <w:rPr>
          <w:rFonts w:cs="Segoe UI"/>
          <w:sz w:val="20"/>
          <w:szCs w:val="20"/>
        </w:rPr>
        <w:t xml:space="preserve"> Starch, </w:t>
      </w:r>
      <w:r w:rsidR="003152B0" w:rsidRPr="003152B0">
        <w:rPr>
          <w:rFonts w:cs="Segoe UI"/>
          <w:b/>
          <w:sz w:val="20"/>
          <w:szCs w:val="20"/>
        </w:rPr>
        <w:t>Wheat</w:t>
      </w:r>
      <w:r w:rsidR="00273031">
        <w:rPr>
          <w:rFonts w:cs="Segoe UI"/>
          <w:sz w:val="20"/>
          <w:szCs w:val="20"/>
        </w:rPr>
        <w:t xml:space="preserve"> Gluten, </w:t>
      </w:r>
      <w:r w:rsidR="003152B0" w:rsidRPr="003152B0">
        <w:rPr>
          <w:rFonts w:cs="Segoe UI"/>
          <w:sz w:val="20"/>
          <w:szCs w:val="20"/>
        </w:rPr>
        <w:t>Breadcrumb(</w:t>
      </w:r>
      <w:r w:rsidR="003152B0" w:rsidRPr="003152B0">
        <w:rPr>
          <w:rFonts w:cs="Segoe UI"/>
          <w:b/>
          <w:sz w:val="20"/>
          <w:szCs w:val="20"/>
        </w:rPr>
        <w:t>WHEAT</w:t>
      </w:r>
      <w:r w:rsidR="003152B0" w:rsidRPr="003152B0">
        <w:rPr>
          <w:rFonts w:cs="Segoe UI"/>
          <w:sz w:val="20"/>
          <w:szCs w:val="20"/>
        </w:rPr>
        <w:t xml:space="preserve"> Flour, Yeast, Salt), Stabilisers (E451, E450, E407), Gram Flour, Flavouring,  Lemon Oil, </w:t>
      </w:r>
      <w:proofErr w:type="spellStart"/>
      <w:r w:rsidR="003152B0" w:rsidRPr="003152B0">
        <w:rPr>
          <w:rFonts w:cs="Segoe UI"/>
          <w:sz w:val="20"/>
          <w:szCs w:val="20"/>
        </w:rPr>
        <w:t>M</w:t>
      </w:r>
      <w:r w:rsidR="00864759">
        <w:rPr>
          <w:rFonts w:cs="Segoe UI"/>
          <w:sz w:val="20"/>
          <w:szCs w:val="20"/>
        </w:rPr>
        <w:t>altodextrin</w:t>
      </w:r>
      <w:proofErr w:type="spellEnd"/>
      <w:r w:rsidR="00864759">
        <w:rPr>
          <w:rFonts w:cs="Segoe UI"/>
          <w:sz w:val="20"/>
          <w:szCs w:val="20"/>
        </w:rPr>
        <w:t xml:space="preserve">, Capsicum Extract, </w:t>
      </w:r>
      <w:r w:rsidR="003152B0" w:rsidRPr="003152B0">
        <w:rPr>
          <w:rFonts w:cs="Segoe UI"/>
          <w:sz w:val="20"/>
          <w:szCs w:val="20"/>
        </w:rPr>
        <w:t xml:space="preserve">Paprika Powder, Pepper, </w:t>
      </w:r>
      <w:r w:rsidR="003152B0" w:rsidRPr="003152B0">
        <w:rPr>
          <w:rFonts w:cs="Segoe UI"/>
          <w:b/>
          <w:sz w:val="20"/>
          <w:szCs w:val="20"/>
        </w:rPr>
        <w:t>EGG</w:t>
      </w:r>
      <w:r w:rsidR="003152B0" w:rsidRPr="003152B0">
        <w:rPr>
          <w:rFonts w:cs="Segoe UI"/>
          <w:sz w:val="20"/>
          <w:szCs w:val="20"/>
        </w:rPr>
        <w:t xml:space="preserve"> Albumen, Cayenne Pepper,  Raising Agents (E450(</w:t>
      </w:r>
      <w:proofErr w:type="spellStart"/>
      <w:r w:rsidR="003152B0" w:rsidRPr="003152B0">
        <w:rPr>
          <w:rFonts w:cs="Segoe UI"/>
          <w:sz w:val="20"/>
          <w:szCs w:val="20"/>
        </w:rPr>
        <w:t>i</w:t>
      </w:r>
      <w:proofErr w:type="spellEnd"/>
      <w:r w:rsidR="003152B0" w:rsidRPr="003152B0">
        <w:rPr>
          <w:rFonts w:cs="Segoe UI"/>
          <w:sz w:val="20"/>
          <w:szCs w:val="20"/>
        </w:rPr>
        <w:t xml:space="preserve">), E500(ii)), Herb, Black Pepper Extract, Garlic Powder, Sodium </w:t>
      </w:r>
      <w:proofErr w:type="spellStart"/>
      <w:r w:rsidR="003152B0" w:rsidRPr="003152B0">
        <w:rPr>
          <w:rFonts w:cs="Segoe UI"/>
          <w:sz w:val="20"/>
          <w:szCs w:val="20"/>
        </w:rPr>
        <w:t>Diacetate</w:t>
      </w:r>
      <w:proofErr w:type="spellEnd"/>
      <w:r w:rsidR="003152B0" w:rsidRPr="003152B0">
        <w:rPr>
          <w:rFonts w:cs="Segoe UI"/>
          <w:sz w:val="20"/>
          <w:szCs w:val="20"/>
        </w:rPr>
        <w:t xml:space="preserve"> :E262, Coriander,  Oregano, Citric Acid: E330, Anti-caking Agent: (E551),  Colour: E100. </w:t>
      </w:r>
    </w:p>
    <w:p w:rsidR="00BA3328" w:rsidRDefault="00BA3328" w:rsidP="00BA3328">
      <w:pPr>
        <w:spacing w:after="0"/>
        <w:jc w:val="both"/>
        <w:rPr>
          <w:rFonts w:cs="Segoe UI"/>
          <w:sz w:val="20"/>
          <w:szCs w:val="20"/>
        </w:rPr>
      </w:pPr>
      <w:r>
        <w:rPr>
          <w:rFonts w:cs="Segoe UI"/>
          <w:sz w:val="20"/>
          <w:szCs w:val="20"/>
        </w:rPr>
        <w:t xml:space="preserve">Allergen information is shown in </w:t>
      </w:r>
      <w:r w:rsidR="00E81526">
        <w:rPr>
          <w:rFonts w:cs="Segoe UI"/>
          <w:b/>
          <w:sz w:val="20"/>
          <w:szCs w:val="20"/>
        </w:rPr>
        <w:t>BOLD CAPITALS</w:t>
      </w:r>
      <w:r>
        <w:rPr>
          <w:rFonts w:cs="Segoe UI"/>
          <w:sz w:val="20"/>
          <w:szCs w:val="20"/>
        </w:rPr>
        <w:t>.</w:t>
      </w:r>
    </w:p>
    <w:p w:rsidR="00BA3328" w:rsidRDefault="00BA3328" w:rsidP="00BA3328">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7E5EE7" w:rsidRPr="003A310E"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r w:rsidR="008667B6">
        <w:rPr>
          <w:rFonts w:cs="Segoe UI"/>
          <w:b/>
          <w:sz w:val="20"/>
          <w:szCs w:val="20"/>
        </w:rPr>
        <w:t xml:space="preserve"> (As Fried)</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E5EE7" w:rsidRPr="00E83AE5" w:rsidRDefault="007E5EE7" w:rsidP="005701B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7E5EE7" w:rsidRPr="00E83AE5" w:rsidRDefault="001A291C" w:rsidP="005701BB">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  </w:t>
            </w:r>
            <w:r w:rsidR="007E5EE7">
              <w:rPr>
                <w:rFonts w:cs="Segoe UI"/>
                <w:b/>
                <w:sz w:val="20"/>
                <w:szCs w:val="20"/>
              </w:rPr>
              <w:t>Typical values per serving</w:t>
            </w:r>
            <w:r w:rsidR="00946E70">
              <w:rPr>
                <w:rFonts w:cs="Segoe UI"/>
                <w:b/>
                <w:sz w:val="20"/>
                <w:szCs w:val="20"/>
              </w:rPr>
              <w:t xml:space="preserve"> (128g)</w:t>
            </w:r>
            <w:r w:rsidR="007E5EE7">
              <w:rPr>
                <w:rFonts w:cs="Segoe UI"/>
                <w:b/>
                <w:sz w:val="20"/>
                <w:szCs w:val="20"/>
              </w:rPr>
              <w:t xml:space="preserve"> - </w:t>
            </w:r>
            <w:r w:rsidR="007E5EE7" w:rsidRPr="00E83AE5">
              <w:rPr>
                <w:rFonts w:cs="Segoe UI"/>
                <w:b/>
                <w:sz w:val="20"/>
                <w:szCs w:val="20"/>
              </w:rPr>
              <w:t xml:space="preserve"> </w:t>
            </w:r>
            <w:r>
              <w:rPr>
                <w:rFonts w:cs="Segoe UI"/>
                <w:b/>
                <w:sz w:val="20"/>
                <w:szCs w:val="20"/>
              </w:rPr>
              <w:t>8 per serving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1092</w:t>
            </w:r>
            <w:r w:rsidR="00A94E87">
              <w:rPr>
                <w:rFonts w:cs="Segoe UI"/>
                <w:sz w:val="20"/>
                <w:szCs w:val="20"/>
              </w:rPr>
              <w:t>kj/</w:t>
            </w:r>
            <w:r>
              <w:rPr>
                <w:rFonts w:cs="Segoe UI"/>
                <w:sz w:val="20"/>
                <w:szCs w:val="20"/>
              </w:rPr>
              <w:t>260</w:t>
            </w:r>
            <w:r w:rsidR="00A94E87">
              <w:rPr>
                <w:rFonts w:cs="Segoe UI"/>
                <w:sz w:val="20"/>
                <w:szCs w:val="20"/>
              </w:rPr>
              <w:t>kcal</w:t>
            </w:r>
          </w:p>
        </w:tc>
        <w:tc>
          <w:tcPr>
            <w:tcW w:w="3686" w:type="dxa"/>
            <w:vAlign w:val="center"/>
          </w:tcPr>
          <w:p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1317KJ/333</w:t>
            </w:r>
            <w:r w:rsidR="00BA3328">
              <w:rPr>
                <w:rFonts w:cs="Segoe UI"/>
                <w:sz w:val="20"/>
                <w:szCs w:val="20"/>
              </w:rPr>
              <w:t>Kcal</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1A291C">
              <w:rPr>
                <w:rFonts w:cs="Segoe UI"/>
                <w:sz w:val="20"/>
                <w:szCs w:val="20"/>
              </w:rPr>
              <w:t>.3</w:t>
            </w:r>
            <w:r>
              <w:rPr>
                <w:rFonts w:cs="Segoe UI"/>
                <w:sz w:val="20"/>
                <w:szCs w:val="20"/>
              </w:rPr>
              <w:t>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14.5</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1.0g</w:t>
            </w:r>
          </w:p>
        </w:tc>
        <w:tc>
          <w:tcPr>
            <w:tcW w:w="3686" w:type="dxa"/>
            <w:vAlign w:val="center"/>
          </w:tcPr>
          <w:p w:rsidR="007E5EE7" w:rsidRPr="00E83AE5" w:rsidRDefault="00946E7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8667B6">
              <w:rPr>
                <w:rFonts w:cs="Segoe UI"/>
                <w:sz w:val="20"/>
                <w:szCs w:val="20"/>
              </w:rPr>
              <w:t>9.8g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25.3</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E5EE7" w:rsidRPr="00E83AE5" w:rsidRDefault="001A291C"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w:t>
            </w:r>
            <w:r w:rsidR="008667B6">
              <w:rPr>
                <w:rFonts w:cs="Segoe UI"/>
                <w:sz w:val="20"/>
                <w:szCs w:val="20"/>
              </w:rPr>
              <w:t>3g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0.4</w:t>
            </w:r>
            <w:r w:rsidR="00BA3328">
              <w:rPr>
                <w:rFonts w:cs="Segoe UI"/>
                <w:sz w:val="20"/>
                <w:szCs w:val="20"/>
              </w:rPr>
              <w:t>g</w:t>
            </w:r>
          </w:p>
        </w:tc>
      </w:tr>
      <w:tr w:rsidR="007E5EE7" w:rsidRPr="00E83AE5" w:rsidTr="005701BB">
        <w:trPr>
          <w:trHeight w:val="251"/>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2.1g</w:t>
            </w:r>
          </w:p>
        </w:tc>
        <w:tc>
          <w:tcPr>
            <w:tcW w:w="3686"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2.7</w:t>
            </w:r>
            <w:r w:rsidR="00BA3328">
              <w:rPr>
                <w:rFonts w:cs="Segoe UI"/>
                <w:sz w:val="20"/>
                <w:szCs w:val="20"/>
              </w:rPr>
              <w:t>g</w:t>
            </w:r>
          </w:p>
        </w:tc>
      </w:tr>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E5EE7" w:rsidRPr="00E83AE5" w:rsidRDefault="008667B6"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3686" w:type="dxa"/>
            <w:vAlign w:val="center"/>
          </w:tcPr>
          <w:p w:rsidR="007E5EE7" w:rsidRPr="00E83AE5" w:rsidRDefault="008667B6" w:rsidP="00BA3328">
            <w:pPr>
              <w:tabs>
                <w:tab w:val="left" w:pos="720"/>
                <w:tab w:val="left" w:pos="1440"/>
                <w:tab w:val="left" w:pos="2160"/>
                <w:tab w:val="left" w:pos="2850"/>
                <w:tab w:val="left" w:pos="3555"/>
              </w:tabs>
              <w:jc w:val="center"/>
              <w:rPr>
                <w:rFonts w:cs="Segoe UI"/>
                <w:sz w:val="20"/>
                <w:szCs w:val="20"/>
              </w:rPr>
            </w:pPr>
            <w:r>
              <w:rPr>
                <w:rFonts w:cs="Segoe UI"/>
                <w:sz w:val="20"/>
                <w:szCs w:val="20"/>
              </w:rPr>
              <w:t>26.9</w:t>
            </w:r>
            <w:r w:rsidR="00BA3328">
              <w:rPr>
                <w:rFonts w:cs="Segoe UI"/>
                <w:sz w:val="20"/>
                <w:szCs w:val="20"/>
              </w:rPr>
              <w:t>g</w:t>
            </w:r>
          </w:p>
        </w:tc>
      </w:tr>
      <w:tr w:rsidR="007E5EE7" w:rsidRPr="00E83AE5" w:rsidTr="005701BB">
        <w:trPr>
          <w:trHeight w:val="264"/>
        </w:trPr>
        <w:tc>
          <w:tcPr>
            <w:tcW w:w="2410" w:type="dxa"/>
            <w:vAlign w:val="center"/>
          </w:tcPr>
          <w:p w:rsidR="007E5EE7" w:rsidRPr="00E83AE5" w:rsidRDefault="007E5EE7" w:rsidP="005701B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3.59</w:t>
            </w:r>
            <w:r w:rsidR="008667B6">
              <w:rPr>
                <w:rFonts w:cs="Segoe UI"/>
                <w:sz w:val="20"/>
                <w:szCs w:val="20"/>
              </w:rPr>
              <w:t>g</w:t>
            </w:r>
          </w:p>
        </w:tc>
        <w:tc>
          <w:tcPr>
            <w:tcW w:w="3686" w:type="dxa"/>
            <w:vAlign w:val="center"/>
          </w:tcPr>
          <w:p w:rsidR="007E5EE7" w:rsidRPr="00E83AE5" w:rsidRDefault="003152B0" w:rsidP="005701BB">
            <w:pPr>
              <w:tabs>
                <w:tab w:val="left" w:pos="720"/>
                <w:tab w:val="left" w:pos="1440"/>
                <w:tab w:val="left" w:pos="2160"/>
                <w:tab w:val="left" w:pos="2850"/>
                <w:tab w:val="left" w:pos="3555"/>
              </w:tabs>
              <w:jc w:val="center"/>
              <w:rPr>
                <w:rFonts w:cs="Segoe UI"/>
                <w:sz w:val="20"/>
                <w:szCs w:val="20"/>
              </w:rPr>
            </w:pPr>
            <w:r>
              <w:rPr>
                <w:rFonts w:cs="Segoe UI"/>
                <w:sz w:val="20"/>
                <w:szCs w:val="20"/>
              </w:rPr>
              <w:t>4.60</w:t>
            </w:r>
            <w:r w:rsidR="00BA3328">
              <w:rPr>
                <w:rFonts w:cs="Segoe UI"/>
                <w:sz w:val="20"/>
                <w:szCs w:val="20"/>
              </w:rPr>
              <w:t>g</w:t>
            </w:r>
          </w:p>
        </w:tc>
      </w:tr>
    </w:tbl>
    <w:p w:rsidR="007E5EE7" w:rsidRDefault="00BA3328" w:rsidP="007E5EE7">
      <w:pPr>
        <w:spacing w:after="0"/>
        <w:rPr>
          <w:rFonts w:cs="Segoe UI"/>
          <w:b/>
          <w:sz w:val="20"/>
          <w:szCs w:val="20"/>
        </w:rPr>
      </w:pPr>
      <w:r>
        <w:rPr>
          <w:rFonts w:cs="Segoe UI"/>
          <w:b/>
          <w:sz w:val="20"/>
          <w:szCs w:val="20"/>
        </w:rPr>
        <w:t>PER 8 MINI BITES (128g)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BA3328" w:rsidTr="003152B0">
        <w:tc>
          <w:tcPr>
            <w:tcW w:w="2203" w:type="dxa"/>
            <w:vAlign w:val="center"/>
          </w:tcPr>
          <w:p w:rsidR="00BA3328" w:rsidRPr="00AC52D8" w:rsidRDefault="00BA3328" w:rsidP="00BA3328">
            <w:pPr>
              <w:jc w:val="center"/>
              <w:rPr>
                <w:rFonts w:cs="Segoe UI"/>
                <w:b/>
                <w:sz w:val="20"/>
                <w:szCs w:val="20"/>
              </w:rPr>
            </w:pPr>
            <w:r w:rsidRPr="00AC52D8">
              <w:rPr>
                <w:rFonts w:cs="Segoe UI"/>
                <w:b/>
                <w:sz w:val="20"/>
                <w:szCs w:val="20"/>
              </w:rPr>
              <w:t>ENERGY (KJ/Kcal)</w:t>
            </w:r>
          </w:p>
          <w:p w:rsidR="008667B6" w:rsidRDefault="00946E70" w:rsidP="00BA3328">
            <w:pPr>
              <w:jc w:val="center"/>
              <w:rPr>
                <w:rFonts w:cs="Segoe UI"/>
                <w:b/>
                <w:sz w:val="20"/>
                <w:szCs w:val="20"/>
              </w:rPr>
            </w:pPr>
            <w:r>
              <w:rPr>
                <w:rFonts w:cs="Segoe UI"/>
                <w:sz w:val="20"/>
                <w:szCs w:val="20"/>
              </w:rPr>
              <w:t>1317</w:t>
            </w:r>
            <w:r w:rsidR="008667B6">
              <w:rPr>
                <w:rFonts w:cs="Segoe UI"/>
                <w:sz w:val="20"/>
                <w:szCs w:val="20"/>
              </w:rPr>
              <w:t>KJ/333Kcal</w:t>
            </w:r>
            <w:r w:rsidR="008667B6">
              <w:rPr>
                <w:rFonts w:cs="Segoe UI"/>
                <w:b/>
                <w:sz w:val="20"/>
                <w:szCs w:val="20"/>
              </w:rPr>
              <w:t xml:space="preserve"> </w:t>
            </w:r>
          </w:p>
          <w:p w:rsidR="00BA3328" w:rsidRPr="00AC52D8" w:rsidRDefault="00946E70" w:rsidP="00BA3328">
            <w:pPr>
              <w:jc w:val="center"/>
              <w:rPr>
                <w:rFonts w:cs="Segoe UI"/>
                <w:b/>
                <w:sz w:val="20"/>
                <w:szCs w:val="20"/>
              </w:rPr>
            </w:pPr>
            <w:r>
              <w:rPr>
                <w:rFonts w:cs="Segoe UI"/>
                <w:b/>
                <w:sz w:val="20"/>
                <w:szCs w:val="20"/>
              </w:rPr>
              <w:t>16</w:t>
            </w:r>
            <w:r w:rsidR="00BA3328">
              <w:rPr>
                <w:rFonts w:cs="Segoe UI"/>
                <w:b/>
                <w:sz w:val="20"/>
                <w:szCs w:val="20"/>
              </w:rPr>
              <w:t>%</w:t>
            </w:r>
          </w:p>
        </w:tc>
        <w:tc>
          <w:tcPr>
            <w:tcW w:w="2203" w:type="dxa"/>
            <w:shd w:val="clear" w:color="auto" w:fill="FFC000"/>
            <w:vAlign w:val="center"/>
          </w:tcPr>
          <w:p w:rsidR="00BA3328" w:rsidRPr="00AC52D8" w:rsidRDefault="00BA3328" w:rsidP="00BA3328">
            <w:pPr>
              <w:ind w:left="360"/>
              <w:jc w:val="center"/>
              <w:rPr>
                <w:rFonts w:cs="Segoe UI"/>
                <w:b/>
                <w:sz w:val="20"/>
                <w:szCs w:val="20"/>
              </w:rPr>
            </w:pPr>
            <w:r w:rsidRPr="00AC52D8">
              <w:rPr>
                <w:rFonts w:cs="Segoe UI"/>
                <w:b/>
                <w:sz w:val="20"/>
                <w:szCs w:val="20"/>
              </w:rPr>
              <w:t>Fat</w:t>
            </w:r>
          </w:p>
          <w:p w:rsidR="00BA3328" w:rsidRDefault="008667B6" w:rsidP="00BA3328">
            <w:pPr>
              <w:jc w:val="center"/>
              <w:rPr>
                <w:rFonts w:cs="Segoe UI"/>
                <w:b/>
                <w:sz w:val="20"/>
                <w:szCs w:val="20"/>
              </w:rPr>
            </w:pPr>
            <w:r>
              <w:rPr>
                <w:rFonts w:cs="Segoe UI"/>
                <w:sz w:val="20"/>
                <w:szCs w:val="20"/>
              </w:rPr>
              <w:t>14.5</w:t>
            </w:r>
            <w:r w:rsidR="00BA3328">
              <w:rPr>
                <w:rFonts w:cs="Segoe UI"/>
                <w:sz w:val="20"/>
                <w:szCs w:val="20"/>
              </w:rPr>
              <w:t>g</w:t>
            </w:r>
            <w:r w:rsidR="00BA3328">
              <w:rPr>
                <w:rFonts w:cs="Segoe UI"/>
                <w:b/>
                <w:sz w:val="20"/>
                <w:szCs w:val="20"/>
              </w:rPr>
              <w:t xml:space="preserve"> </w:t>
            </w:r>
          </w:p>
          <w:p w:rsidR="00BA3328" w:rsidRPr="00AC52D8" w:rsidRDefault="00946E70" w:rsidP="00BA3328">
            <w:pPr>
              <w:jc w:val="center"/>
              <w:rPr>
                <w:rFonts w:cs="Segoe UI"/>
                <w:b/>
                <w:sz w:val="20"/>
                <w:szCs w:val="20"/>
              </w:rPr>
            </w:pPr>
            <w:r>
              <w:rPr>
                <w:rFonts w:cs="Segoe UI"/>
                <w:b/>
                <w:sz w:val="20"/>
                <w:szCs w:val="20"/>
              </w:rPr>
              <w:t>21</w:t>
            </w:r>
            <w:r w:rsidR="00BA3328">
              <w:rPr>
                <w:rFonts w:cs="Segoe UI"/>
                <w:b/>
                <w:sz w:val="20"/>
                <w:szCs w:val="20"/>
              </w:rPr>
              <w:t>%</w:t>
            </w:r>
          </w:p>
        </w:tc>
        <w:tc>
          <w:tcPr>
            <w:tcW w:w="2203" w:type="dxa"/>
            <w:shd w:val="clear" w:color="auto" w:fill="92D050"/>
            <w:vAlign w:val="center"/>
          </w:tcPr>
          <w:p w:rsidR="00BA3328" w:rsidRPr="00AC52D8" w:rsidRDefault="00BA3328" w:rsidP="00BA3328">
            <w:pPr>
              <w:jc w:val="center"/>
              <w:rPr>
                <w:rFonts w:cs="Segoe UI"/>
                <w:b/>
                <w:sz w:val="20"/>
                <w:szCs w:val="20"/>
              </w:rPr>
            </w:pPr>
            <w:r w:rsidRPr="00AC52D8">
              <w:rPr>
                <w:rFonts w:cs="Segoe UI"/>
                <w:b/>
                <w:sz w:val="20"/>
                <w:szCs w:val="20"/>
              </w:rPr>
              <w:t>Saturates</w:t>
            </w:r>
          </w:p>
          <w:p w:rsidR="00BA3328" w:rsidRDefault="008667B6" w:rsidP="00BA3328">
            <w:pPr>
              <w:jc w:val="center"/>
              <w:rPr>
                <w:rFonts w:cs="Segoe UI"/>
                <w:b/>
                <w:sz w:val="20"/>
                <w:szCs w:val="20"/>
              </w:rPr>
            </w:pPr>
            <w:r>
              <w:rPr>
                <w:rFonts w:cs="Segoe UI"/>
                <w:sz w:val="20"/>
                <w:szCs w:val="20"/>
              </w:rPr>
              <w:t>1.3</w:t>
            </w:r>
            <w:r w:rsidR="00BA3328">
              <w:rPr>
                <w:rFonts w:cs="Segoe UI"/>
                <w:sz w:val="20"/>
                <w:szCs w:val="20"/>
              </w:rPr>
              <w:t>g</w:t>
            </w:r>
            <w:r w:rsidR="00BA3328">
              <w:rPr>
                <w:rFonts w:cs="Segoe UI"/>
                <w:b/>
                <w:sz w:val="20"/>
                <w:szCs w:val="20"/>
              </w:rPr>
              <w:t xml:space="preserve"> </w:t>
            </w:r>
          </w:p>
          <w:p w:rsidR="00BA3328" w:rsidRPr="00AC52D8" w:rsidRDefault="00946E70" w:rsidP="00BA3328">
            <w:pPr>
              <w:jc w:val="center"/>
              <w:rPr>
                <w:rFonts w:cs="Segoe UI"/>
                <w:b/>
                <w:sz w:val="20"/>
                <w:szCs w:val="20"/>
              </w:rPr>
            </w:pPr>
            <w:r>
              <w:rPr>
                <w:rFonts w:cs="Segoe UI"/>
                <w:b/>
                <w:sz w:val="20"/>
                <w:szCs w:val="20"/>
              </w:rPr>
              <w:t>7</w:t>
            </w:r>
            <w:r w:rsidR="00BA3328">
              <w:rPr>
                <w:rFonts w:cs="Segoe UI"/>
                <w:b/>
                <w:sz w:val="20"/>
                <w:szCs w:val="20"/>
              </w:rPr>
              <w:t>%</w:t>
            </w:r>
          </w:p>
        </w:tc>
        <w:tc>
          <w:tcPr>
            <w:tcW w:w="2203" w:type="dxa"/>
            <w:shd w:val="clear" w:color="auto" w:fill="92D050"/>
            <w:vAlign w:val="center"/>
          </w:tcPr>
          <w:p w:rsidR="00BA3328" w:rsidRPr="00AC52D8" w:rsidRDefault="00BA3328" w:rsidP="00BA3328">
            <w:pPr>
              <w:jc w:val="center"/>
              <w:rPr>
                <w:rFonts w:cs="Segoe UI"/>
                <w:b/>
                <w:sz w:val="20"/>
                <w:szCs w:val="20"/>
              </w:rPr>
            </w:pPr>
            <w:r w:rsidRPr="00AC52D8">
              <w:rPr>
                <w:rFonts w:cs="Segoe UI"/>
                <w:b/>
                <w:sz w:val="20"/>
                <w:szCs w:val="20"/>
              </w:rPr>
              <w:t>Sugars</w:t>
            </w:r>
          </w:p>
          <w:p w:rsidR="00BA3328" w:rsidRDefault="008667B6" w:rsidP="00BA3328">
            <w:pPr>
              <w:jc w:val="center"/>
              <w:rPr>
                <w:rFonts w:cs="Segoe UI"/>
                <w:b/>
                <w:sz w:val="20"/>
                <w:szCs w:val="20"/>
              </w:rPr>
            </w:pPr>
            <w:r>
              <w:rPr>
                <w:rFonts w:cs="Segoe UI"/>
                <w:sz w:val="20"/>
                <w:szCs w:val="20"/>
              </w:rPr>
              <w:t>0.4</w:t>
            </w:r>
            <w:r w:rsidR="00BA3328">
              <w:rPr>
                <w:rFonts w:cs="Segoe UI"/>
                <w:sz w:val="20"/>
                <w:szCs w:val="20"/>
              </w:rPr>
              <w:t>g</w:t>
            </w:r>
            <w:r w:rsidR="00BA3328">
              <w:rPr>
                <w:rFonts w:cs="Segoe UI"/>
                <w:b/>
                <w:sz w:val="20"/>
                <w:szCs w:val="20"/>
              </w:rPr>
              <w:t xml:space="preserve"> </w:t>
            </w:r>
          </w:p>
          <w:p w:rsidR="00BA3328" w:rsidRPr="00AC52D8" w:rsidRDefault="00BA3328" w:rsidP="00BA3328">
            <w:pPr>
              <w:jc w:val="center"/>
              <w:rPr>
                <w:rFonts w:cs="Segoe UI"/>
                <w:b/>
                <w:sz w:val="20"/>
                <w:szCs w:val="20"/>
              </w:rPr>
            </w:pPr>
            <w:r>
              <w:rPr>
                <w:rFonts w:cs="Segoe UI"/>
                <w:b/>
                <w:sz w:val="20"/>
                <w:szCs w:val="20"/>
              </w:rPr>
              <w:t>&lt;1%</w:t>
            </w:r>
          </w:p>
        </w:tc>
        <w:tc>
          <w:tcPr>
            <w:tcW w:w="2203" w:type="dxa"/>
            <w:shd w:val="clear" w:color="auto" w:fill="FF0000"/>
            <w:vAlign w:val="center"/>
          </w:tcPr>
          <w:p w:rsidR="00BA3328" w:rsidRPr="00AC52D8" w:rsidRDefault="00BA3328" w:rsidP="00BA3328">
            <w:pPr>
              <w:jc w:val="center"/>
              <w:rPr>
                <w:rFonts w:cs="Segoe UI"/>
                <w:b/>
                <w:sz w:val="20"/>
                <w:szCs w:val="20"/>
              </w:rPr>
            </w:pPr>
            <w:r w:rsidRPr="00AC52D8">
              <w:rPr>
                <w:rFonts w:cs="Segoe UI"/>
                <w:b/>
                <w:sz w:val="20"/>
                <w:szCs w:val="20"/>
              </w:rPr>
              <w:t>Salt</w:t>
            </w:r>
          </w:p>
          <w:p w:rsidR="00BA3328" w:rsidRDefault="003152B0" w:rsidP="00BA3328">
            <w:pPr>
              <w:ind w:firstLine="720"/>
              <w:rPr>
                <w:rFonts w:cs="Segoe UI"/>
                <w:b/>
                <w:sz w:val="20"/>
                <w:szCs w:val="20"/>
              </w:rPr>
            </w:pPr>
            <w:r>
              <w:rPr>
                <w:rFonts w:cs="Segoe UI"/>
                <w:sz w:val="20"/>
                <w:szCs w:val="20"/>
              </w:rPr>
              <w:t>4.60</w:t>
            </w:r>
            <w:r w:rsidR="00BA3328">
              <w:rPr>
                <w:rFonts w:cs="Segoe UI"/>
                <w:sz w:val="20"/>
                <w:szCs w:val="20"/>
              </w:rPr>
              <w:t>g</w:t>
            </w:r>
            <w:r w:rsidR="00BA3328">
              <w:rPr>
                <w:rFonts w:cs="Segoe UI"/>
                <w:b/>
                <w:sz w:val="20"/>
                <w:szCs w:val="20"/>
              </w:rPr>
              <w:t xml:space="preserve"> </w:t>
            </w:r>
          </w:p>
          <w:p w:rsidR="00BA3328" w:rsidRPr="00AC52D8" w:rsidRDefault="003152B0" w:rsidP="00BA3328">
            <w:pPr>
              <w:ind w:firstLine="720"/>
              <w:rPr>
                <w:rFonts w:cs="Segoe UI"/>
                <w:b/>
                <w:sz w:val="20"/>
                <w:szCs w:val="20"/>
              </w:rPr>
            </w:pPr>
            <w:r>
              <w:rPr>
                <w:rFonts w:cs="Segoe UI"/>
                <w:b/>
                <w:sz w:val="20"/>
                <w:szCs w:val="20"/>
              </w:rPr>
              <w:t>76.7</w:t>
            </w:r>
            <w:r w:rsidR="00BA3328">
              <w:rPr>
                <w:rFonts w:cs="Segoe UI"/>
                <w:b/>
                <w:sz w:val="20"/>
                <w:szCs w:val="20"/>
              </w:rPr>
              <w:t>%</w:t>
            </w:r>
          </w:p>
        </w:tc>
        <w:tc>
          <w:tcPr>
            <w:tcW w:w="2203" w:type="dxa"/>
            <w:tcBorders>
              <w:top w:val="nil"/>
              <w:bottom w:val="nil"/>
            </w:tcBorders>
          </w:tcPr>
          <w:p w:rsidR="00BA3328" w:rsidRDefault="00BA3328" w:rsidP="00BA3328">
            <w:pPr>
              <w:rPr>
                <w:rFonts w:cs="Segoe UI"/>
                <w:b/>
                <w:sz w:val="20"/>
                <w:szCs w:val="20"/>
              </w:rPr>
            </w:pPr>
          </w:p>
          <w:p w:rsidR="00BA3328" w:rsidRDefault="00BA3328" w:rsidP="00BA3328">
            <w:pPr>
              <w:rPr>
                <w:rFonts w:cs="Segoe UI"/>
                <w:b/>
                <w:sz w:val="20"/>
                <w:szCs w:val="20"/>
              </w:rPr>
            </w:pPr>
          </w:p>
          <w:p w:rsidR="00BA3328" w:rsidRDefault="00BA3328" w:rsidP="00BA3328">
            <w:pPr>
              <w:rPr>
                <w:rFonts w:cs="Segoe UI"/>
                <w:b/>
                <w:sz w:val="20"/>
                <w:szCs w:val="20"/>
              </w:rPr>
            </w:pPr>
          </w:p>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3" w:type="dxa"/>
          </w:tcPr>
          <w:p w:rsidR="00BA3328" w:rsidRDefault="00BA3328" w:rsidP="00BA3328">
            <w:pPr>
              <w:rPr>
                <w:rFonts w:cs="Segoe UI"/>
                <w:b/>
                <w:sz w:val="20"/>
                <w:szCs w:val="20"/>
              </w:rPr>
            </w:pPr>
          </w:p>
        </w:tc>
        <w:tc>
          <w:tcPr>
            <w:tcW w:w="2204" w:type="dxa"/>
          </w:tcPr>
          <w:p w:rsidR="00BA3328" w:rsidRDefault="00BA3328" w:rsidP="00BA3328">
            <w:pPr>
              <w:rPr>
                <w:rFonts w:cs="Segoe UI"/>
                <w:b/>
                <w:sz w:val="20"/>
                <w:szCs w:val="20"/>
              </w:rPr>
            </w:pPr>
          </w:p>
        </w:tc>
      </w:tr>
    </w:tbl>
    <w:p w:rsidR="00A13E9C" w:rsidRDefault="00A13E9C" w:rsidP="007E5EE7">
      <w:pPr>
        <w:spacing w:after="0"/>
        <w:rPr>
          <w:rFonts w:cs="Segoe UI"/>
          <w:b/>
          <w:sz w:val="20"/>
          <w:szCs w:val="20"/>
        </w:rPr>
      </w:pPr>
    </w:p>
    <w:tbl>
      <w:tblPr>
        <w:tblStyle w:val="TableGrid"/>
        <w:tblpPr w:leftFromText="180" w:rightFromText="180" w:vertAnchor="text" w:horzAnchor="margin" w:tblpXSpec="center" w:tblpY="339"/>
        <w:tblW w:w="11448" w:type="dxa"/>
        <w:tblLayout w:type="fixed"/>
        <w:tblLook w:val="04A0"/>
      </w:tblPr>
      <w:tblGrid>
        <w:gridCol w:w="720"/>
        <w:gridCol w:w="757"/>
        <w:gridCol w:w="757"/>
        <w:gridCol w:w="1089"/>
        <w:gridCol w:w="838"/>
        <w:gridCol w:w="1759"/>
        <w:gridCol w:w="1559"/>
        <w:gridCol w:w="993"/>
        <w:gridCol w:w="1559"/>
        <w:gridCol w:w="1417"/>
      </w:tblGrid>
      <w:tr w:rsidR="00A13E9C" w:rsidTr="00F8333F">
        <w:trPr>
          <w:trHeight w:val="114"/>
        </w:trPr>
        <w:tc>
          <w:tcPr>
            <w:tcW w:w="720" w:type="dxa"/>
            <w:vAlign w:val="center"/>
          </w:tcPr>
          <w:p w:rsidR="00A13E9C" w:rsidRPr="0066635C" w:rsidRDefault="00A13E9C" w:rsidP="00A13E9C">
            <w:pPr>
              <w:jc w:val="center"/>
              <w:rPr>
                <w:rFonts w:cs="Segoe UI"/>
                <w:b/>
                <w:sz w:val="18"/>
                <w:szCs w:val="20"/>
              </w:rPr>
            </w:pPr>
            <w:r w:rsidRPr="0066635C">
              <w:rPr>
                <w:rFonts w:cs="Segoe UI"/>
                <w:b/>
                <w:sz w:val="18"/>
                <w:szCs w:val="20"/>
              </w:rPr>
              <w:t>Pack size</w:t>
            </w:r>
          </w:p>
        </w:tc>
        <w:tc>
          <w:tcPr>
            <w:tcW w:w="757" w:type="dxa"/>
          </w:tcPr>
          <w:p w:rsidR="00A13E9C" w:rsidRPr="0066635C" w:rsidRDefault="00A13E9C" w:rsidP="00A13E9C">
            <w:pPr>
              <w:jc w:val="center"/>
              <w:rPr>
                <w:rFonts w:cs="Segoe UI"/>
                <w:b/>
                <w:sz w:val="18"/>
                <w:szCs w:val="20"/>
              </w:rPr>
            </w:pPr>
            <w:r>
              <w:rPr>
                <w:rFonts w:cs="Segoe UI"/>
                <w:b/>
                <w:sz w:val="18"/>
                <w:szCs w:val="20"/>
              </w:rPr>
              <w:t>Type</w:t>
            </w:r>
          </w:p>
        </w:tc>
        <w:tc>
          <w:tcPr>
            <w:tcW w:w="2684" w:type="dxa"/>
            <w:gridSpan w:val="3"/>
            <w:vAlign w:val="center"/>
          </w:tcPr>
          <w:p w:rsidR="00A13E9C" w:rsidRPr="0066635C" w:rsidRDefault="00A13E9C" w:rsidP="00A13E9C">
            <w:pPr>
              <w:jc w:val="center"/>
              <w:rPr>
                <w:rFonts w:cs="Segoe UI"/>
                <w:b/>
                <w:sz w:val="18"/>
                <w:szCs w:val="20"/>
              </w:rPr>
            </w:pPr>
            <w:r w:rsidRPr="0066635C">
              <w:rPr>
                <w:rFonts w:cs="Segoe UI"/>
                <w:b/>
                <w:sz w:val="18"/>
                <w:szCs w:val="20"/>
              </w:rPr>
              <w:t>Pallet configuration</w:t>
            </w:r>
          </w:p>
        </w:tc>
        <w:tc>
          <w:tcPr>
            <w:tcW w:w="1759" w:type="dxa"/>
            <w:vAlign w:val="center"/>
          </w:tcPr>
          <w:p w:rsidR="00A13E9C" w:rsidRPr="0066635C" w:rsidRDefault="00A13E9C" w:rsidP="00A13E9C">
            <w:pPr>
              <w:jc w:val="center"/>
              <w:rPr>
                <w:rFonts w:cs="Segoe UI"/>
                <w:b/>
                <w:sz w:val="18"/>
                <w:szCs w:val="20"/>
              </w:rPr>
            </w:pPr>
            <w:r w:rsidRPr="0066635C">
              <w:rPr>
                <w:rFonts w:cs="Segoe UI"/>
                <w:b/>
                <w:sz w:val="18"/>
                <w:szCs w:val="20"/>
              </w:rPr>
              <w:t>Box dimension (L x W x H)</w:t>
            </w:r>
          </w:p>
        </w:tc>
        <w:tc>
          <w:tcPr>
            <w:tcW w:w="1559" w:type="dxa"/>
          </w:tcPr>
          <w:p w:rsidR="00A13E9C" w:rsidRDefault="00A13E9C" w:rsidP="00A13E9C">
            <w:pPr>
              <w:jc w:val="center"/>
              <w:rPr>
                <w:rFonts w:cs="Segoe UI"/>
                <w:b/>
                <w:sz w:val="18"/>
                <w:szCs w:val="20"/>
              </w:rPr>
            </w:pPr>
            <w:r>
              <w:rPr>
                <w:rFonts w:cs="Segoe UI"/>
                <w:b/>
                <w:sz w:val="18"/>
                <w:szCs w:val="20"/>
              </w:rPr>
              <w:t>Bag Dimension (H x W x D)</w:t>
            </w:r>
          </w:p>
        </w:tc>
        <w:tc>
          <w:tcPr>
            <w:tcW w:w="993" w:type="dxa"/>
          </w:tcPr>
          <w:p w:rsidR="00A13E9C" w:rsidRDefault="00A13E9C" w:rsidP="00A13E9C">
            <w:pPr>
              <w:jc w:val="center"/>
              <w:rPr>
                <w:rFonts w:cs="Segoe UI"/>
                <w:b/>
                <w:sz w:val="18"/>
                <w:szCs w:val="20"/>
                <w:lang w:val="fr-FR"/>
              </w:rPr>
            </w:pPr>
            <w:r w:rsidRPr="00AD200F">
              <w:rPr>
                <w:rFonts w:cs="Segoe UI"/>
                <w:b/>
                <w:sz w:val="18"/>
                <w:szCs w:val="20"/>
                <w:lang w:val="fr-FR"/>
              </w:rPr>
              <w:t>Labelling</w:t>
            </w:r>
          </w:p>
          <w:p w:rsidR="00A13E9C" w:rsidRDefault="00A13E9C" w:rsidP="00A13E9C">
            <w:pPr>
              <w:jc w:val="center"/>
              <w:rPr>
                <w:rFonts w:cs="Segoe UI"/>
                <w:b/>
                <w:sz w:val="18"/>
                <w:szCs w:val="20"/>
              </w:rPr>
            </w:pPr>
          </w:p>
        </w:tc>
        <w:tc>
          <w:tcPr>
            <w:tcW w:w="1559" w:type="dxa"/>
          </w:tcPr>
          <w:p w:rsidR="00A13E9C" w:rsidRDefault="00A13E9C" w:rsidP="00A13E9C">
            <w:pPr>
              <w:jc w:val="center"/>
              <w:rPr>
                <w:rFonts w:cs="Segoe UI"/>
                <w:b/>
                <w:sz w:val="18"/>
                <w:szCs w:val="20"/>
              </w:rPr>
            </w:pPr>
            <w:r>
              <w:rPr>
                <w:rFonts w:cs="Segoe UI"/>
                <w:b/>
                <w:sz w:val="18"/>
                <w:szCs w:val="20"/>
              </w:rPr>
              <w:t>Bag barcode</w:t>
            </w:r>
          </w:p>
        </w:tc>
        <w:tc>
          <w:tcPr>
            <w:tcW w:w="1417" w:type="dxa"/>
            <w:vAlign w:val="center"/>
          </w:tcPr>
          <w:p w:rsidR="00A13E9C" w:rsidRPr="0066635C" w:rsidRDefault="00A13E9C" w:rsidP="00A13E9C">
            <w:pPr>
              <w:jc w:val="center"/>
              <w:rPr>
                <w:rFonts w:cs="Segoe UI"/>
                <w:b/>
                <w:sz w:val="18"/>
                <w:szCs w:val="20"/>
              </w:rPr>
            </w:pPr>
            <w:r>
              <w:rPr>
                <w:rFonts w:cs="Segoe UI"/>
                <w:b/>
                <w:sz w:val="18"/>
                <w:szCs w:val="20"/>
              </w:rPr>
              <w:t>Box barcode</w:t>
            </w:r>
          </w:p>
        </w:tc>
      </w:tr>
      <w:tr w:rsidR="00A13E9C" w:rsidTr="00FA2E35">
        <w:trPr>
          <w:trHeight w:val="413"/>
        </w:trPr>
        <w:tc>
          <w:tcPr>
            <w:tcW w:w="720" w:type="dxa"/>
            <w:vAlign w:val="center"/>
          </w:tcPr>
          <w:p w:rsidR="00A13E9C" w:rsidRPr="00751B4B" w:rsidRDefault="00A13E9C" w:rsidP="00A13E9C">
            <w:pPr>
              <w:jc w:val="center"/>
              <w:rPr>
                <w:rFonts w:cs="Segoe UI"/>
                <w:sz w:val="20"/>
                <w:szCs w:val="20"/>
              </w:rPr>
            </w:pPr>
            <w:r>
              <w:rPr>
                <w:rFonts w:cs="Segoe UI"/>
                <w:sz w:val="20"/>
                <w:szCs w:val="20"/>
              </w:rPr>
              <w:t>6</w:t>
            </w:r>
            <w:r w:rsidRPr="00751B4B">
              <w:rPr>
                <w:rFonts w:cs="Segoe UI"/>
                <w:sz w:val="20"/>
                <w:szCs w:val="20"/>
              </w:rPr>
              <w:t xml:space="preserve"> x </w:t>
            </w:r>
            <w:r>
              <w:rPr>
                <w:rFonts w:cs="Segoe UI"/>
                <w:sz w:val="20"/>
                <w:szCs w:val="20"/>
              </w:rPr>
              <w:t>500</w:t>
            </w:r>
            <w:r w:rsidRPr="00751B4B">
              <w:rPr>
                <w:rFonts w:cs="Segoe UI"/>
                <w:sz w:val="20"/>
                <w:szCs w:val="20"/>
              </w:rPr>
              <w:t>g</w:t>
            </w:r>
          </w:p>
        </w:tc>
        <w:tc>
          <w:tcPr>
            <w:tcW w:w="757" w:type="dxa"/>
            <w:vAlign w:val="center"/>
          </w:tcPr>
          <w:p w:rsidR="00A13E9C" w:rsidRPr="00751B4B" w:rsidRDefault="00A13E9C" w:rsidP="00A13E9C">
            <w:pPr>
              <w:jc w:val="center"/>
              <w:rPr>
                <w:rFonts w:cs="Segoe UI"/>
                <w:sz w:val="20"/>
                <w:szCs w:val="20"/>
              </w:rPr>
            </w:pPr>
            <w:r>
              <w:rPr>
                <w:rFonts w:cs="Segoe UI"/>
                <w:sz w:val="20"/>
                <w:szCs w:val="20"/>
              </w:rPr>
              <w:t>HMC</w:t>
            </w:r>
          </w:p>
        </w:tc>
        <w:tc>
          <w:tcPr>
            <w:tcW w:w="757" w:type="dxa"/>
            <w:vAlign w:val="center"/>
          </w:tcPr>
          <w:p w:rsidR="00FA2E35" w:rsidRDefault="00A13E9C" w:rsidP="00FA2E35">
            <w:pPr>
              <w:jc w:val="center"/>
              <w:rPr>
                <w:rFonts w:cs="Segoe UI"/>
                <w:sz w:val="16"/>
                <w:szCs w:val="16"/>
              </w:rPr>
            </w:pPr>
            <w:r w:rsidRPr="00AD200F">
              <w:rPr>
                <w:rFonts w:cs="Segoe UI"/>
                <w:sz w:val="16"/>
                <w:szCs w:val="16"/>
              </w:rPr>
              <w:t>1</w:t>
            </w:r>
            <w:r w:rsidR="00FA2E35">
              <w:rPr>
                <w:rFonts w:cs="Segoe UI"/>
                <w:sz w:val="16"/>
                <w:szCs w:val="16"/>
              </w:rPr>
              <w:t xml:space="preserve">65 </w:t>
            </w:r>
            <w:r w:rsidRPr="00AD200F">
              <w:rPr>
                <w:rFonts w:cs="Segoe UI"/>
                <w:sz w:val="16"/>
                <w:szCs w:val="16"/>
              </w:rPr>
              <w:t>boxes/</w:t>
            </w:r>
          </w:p>
          <w:p w:rsidR="00A13E9C" w:rsidRPr="00AD200F" w:rsidRDefault="00A13E9C" w:rsidP="00FA2E35">
            <w:pPr>
              <w:jc w:val="center"/>
              <w:rPr>
                <w:rFonts w:cs="Segoe UI"/>
                <w:sz w:val="16"/>
                <w:szCs w:val="16"/>
              </w:rPr>
            </w:pPr>
            <w:r w:rsidRPr="00AD200F">
              <w:rPr>
                <w:rFonts w:cs="Segoe UI"/>
                <w:sz w:val="16"/>
                <w:szCs w:val="16"/>
              </w:rPr>
              <w:t>pallet</w:t>
            </w:r>
          </w:p>
        </w:tc>
        <w:tc>
          <w:tcPr>
            <w:tcW w:w="1089" w:type="dxa"/>
            <w:vAlign w:val="center"/>
          </w:tcPr>
          <w:p w:rsidR="00FA2E35" w:rsidRDefault="00A13E9C" w:rsidP="00A13E9C">
            <w:pPr>
              <w:jc w:val="center"/>
              <w:rPr>
                <w:rFonts w:cs="Segoe UI"/>
                <w:sz w:val="16"/>
                <w:szCs w:val="16"/>
              </w:rPr>
            </w:pPr>
            <w:r>
              <w:rPr>
                <w:rFonts w:cs="Segoe UI"/>
                <w:sz w:val="16"/>
                <w:szCs w:val="16"/>
              </w:rPr>
              <w:t>15</w:t>
            </w:r>
            <w:r w:rsidRPr="00AD200F">
              <w:rPr>
                <w:rFonts w:cs="Segoe UI"/>
                <w:sz w:val="16"/>
                <w:szCs w:val="16"/>
              </w:rPr>
              <w:t>boxes/</w:t>
            </w:r>
          </w:p>
          <w:p w:rsidR="00A13E9C" w:rsidRPr="00AD200F" w:rsidRDefault="00A13E9C" w:rsidP="00A13E9C">
            <w:pPr>
              <w:jc w:val="center"/>
              <w:rPr>
                <w:rFonts w:cs="Segoe UI"/>
                <w:sz w:val="16"/>
                <w:szCs w:val="16"/>
              </w:rPr>
            </w:pPr>
            <w:r w:rsidRPr="00AD200F">
              <w:rPr>
                <w:rFonts w:cs="Segoe UI"/>
                <w:sz w:val="16"/>
                <w:szCs w:val="16"/>
              </w:rPr>
              <w:t>layer</w:t>
            </w:r>
          </w:p>
        </w:tc>
        <w:tc>
          <w:tcPr>
            <w:tcW w:w="838" w:type="dxa"/>
            <w:vAlign w:val="center"/>
          </w:tcPr>
          <w:p w:rsidR="00FA2E35" w:rsidRDefault="00A13E9C" w:rsidP="000425E0">
            <w:pPr>
              <w:jc w:val="center"/>
              <w:rPr>
                <w:rFonts w:cs="Segoe UI"/>
                <w:sz w:val="16"/>
                <w:szCs w:val="16"/>
              </w:rPr>
            </w:pPr>
            <w:r w:rsidRPr="00AD200F">
              <w:rPr>
                <w:rFonts w:cs="Segoe UI"/>
                <w:sz w:val="16"/>
                <w:szCs w:val="16"/>
              </w:rPr>
              <w:t>1</w:t>
            </w:r>
            <w:r w:rsidR="00F8333F">
              <w:rPr>
                <w:rFonts w:cs="Segoe UI"/>
                <w:sz w:val="16"/>
                <w:szCs w:val="16"/>
              </w:rPr>
              <w:t>1</w:t>
            </w:r>
          </w:p>
          <w:p w:rsidR="00A13E9C" w:rsidRPr="00AD200F" w:rsidRDefault="00A13E9C" w:rsidP="000425E0">
            <w:pPr>
              <w:jc w:val="center"/>
              <w:rPr>
                <w:rFonts w:cs="Segoe UI"/>
                <w:sz w:val="16"/>
                <w:szCs w:val="16"/>
              </w:rPr>
            </w:pPr>
            <w:r w:rsidRPr="00AD200F">
              <w:rPr>
                <w:rFonts w:cs="Segoe UI"/>
                <w:sz w:val="16"/>
                <w:szCs w:val="16"/>
              </w:rPr>
              <w:t>layers</w:t>
            </w:r>
          </w:p>
        </w:tc>
        <w:tc>
          <w:tcPr>
            <w:tcW w:w="1759" w:type="dxa"/>
            <w:vAlign w:val="center"/>
          </w:tcPr>
          <w:p w:rsidR="00A13E9C" w:rsidRPr="00751B4B" w:rsidRDefault="00FC3CBC" w:rsidP="00A13E9C">
            <w:pPr>
              <w:jc w:val="center"/>
              <w:rPr>
                <w:rFonts w:cs="Segoe UI"/>
                <w:sz w:val="20"/>
                <w:szCs w:val="20"/>
              </w:rPr>
            </w:pPr>
            <w:r>
              <w:rPr>
                <w:rFonts w:ascii="Calibri" w:hAnsi="Calibri"/>
                <w:color w:val="000000"/>
                <w:sz w:val="18"/>
              </w:rPr>
              <w:t xml:space="preserve">288mm x 240mm </w:t>
            </w:r>
            <w:r>
              <w:rPr>
                <w:rFonts w:ascii="Calibri" w:hAnsi="Calibri"/>
                <w:color w:val="000000"/>
                <w:sz w:val="18"/>
              </w:rPr>
              <w:br/>
              <w:t>x 142mm</w:t>
            </w:r>
          </w:p>
        </w:tc>
        <w:tc>
          <w:tcPr>
            <w:tcW w:w="1559" w:type="dxa"/>
            <w:vAlign w:val="center"/>
          </w:tcPr>
          <w:p w:rsidR="00A13E9C" w:rsidRDefault="006474A0" w:rsidP="006474A0">
            <w:pPr>
              <w:jc w:val="center"/>
              <w:rPr>
                <w:rFonts w:cs="Segoe UI"/>
                <w:sz w:val="18"/>
                <w:szCs w:val="20"/>
              </w:rPr>
            </w:pPr>
            <w:r>
              <w:rPr>
                <w:rFonts w:cs="Segoe UI"/>
                <w:sz w:val="18"/>
                <w:szCs w:val="18"/>
              </w:rPr>
              <w:t>240</w:t>
            </w:r>
            <w:r w:rsidR="00A13E9C">
              <w:rPr>
                <w:rFonts w:cs="Segoe UI"/>
                <w:sz w:val="18"/>
                <w:szCs w:val="18"/>
              </w:rPr>
              <w:t>mm x 2</w:t>
            </w:r>
            <w:r>
              <w:rPr>
                <w:rFonts w:cs="Segoe UI"/>
                <w:sz w:val="18"/>
                <w:szCs w:val="18"/>
              </w:rPr>
              <w:t>35</w:t>
            </w:r>
            <w:r w:rsidR="00A13E9C">
              <w:rPr>
                <w:rFonts w:cs="Segoe UI"/>
                <w:sz w:val="18"/>
                <w:szCs w:val="18"/>
              </w:rPr>
              <w:t xml:space="preserve">mm x </w:t>
            </w:r>
            <w:r>
              <w:rPr>
                <w:rFonts w:eastAsia="Times New Roman" w:cs="Times New Roman"/>
                <w:bCs/>
                <w:color w:val="454545"/>
                <w:sz w:val="16"/>
                <w:szCs w:val="16"/>
                <w:lang w:eastAsia="en-GB"/>
              </w:rPr>
              <w:t>150mm</w:t>
            </w:r>
          </w:p>
        </w:tc>
        <w:tc>
          <w:tcPr>
            <w:tcW w:w="993" w:type="dxa"/>
          </w:tcPr>
          <w:p w:rsidR="00A13E9C" w:rsidRPr="008667B6" w:rsidRDefault="00A13E9C" w:rsidP="00A13E9C">
            <w:pPr>
              <w:jc w:val="center"/>
              <w:rPr>
                <w:rFonts w:cstheme="minorHAnsi"/>
                <w:sz w:val="18"/>
                <w:szCs w:val="20"/>
              </w:rPr>
            </w:pPr>
            <w:r>
              <w:rPr>
                <w:rFonts w:eastAsia="Times New Roman" w:cstheme="minorHAnsi"/>
                <w:bCs/>
                <w:color w:val="454545"/>
                <w:sz w:val="16"/>
                <w:szCs w:val="16"/>
                <w:lang w:eastAsia="en-GB"/>
              </w:rPr>
              <w:t>Printed bag</w:t>
            </w:r>
            <w:r w:rsidRPr="008667B6">
              <w:rPr>
                <w:rFonts w:eastAsia="Times New Roman" w:cstheme="minorHAnsi"/>
                <w:bCs/>
                <w:color w:val="454545"/>
                <w:sz w:val="16"/>
                <w:szCs w:val="16"/>
                <w:lang w:eastAsia="en-GB"/>
              </w:rPr>
              <w:t>. Inkjet details on to box label</w:t>
            </w:r>
          </w:p>
        </w:tc>
        <w:tc>
          <w:tcPr>
            <w:tcW w:w="1559" w:type="dxa"/>
            <w:vAlign w:val="center"/>
          </w:tcPr>
          <w:p w:rsidR="00A13E9C" w:rsidRPr="0025196F" w:rsidRDefault="00A13E9C" w:rsidP="00FA2E35">
            <w:pPr>
              <w:shd w:val="clear" w:color="auto" w:fill="FFFFFF"/>
              <w:jc w:val="center"/>
              <w:outlineLvl w:val="4"/>
              <w:rPr>
                <w:rFonts w:eastAsia="Times New Roman" w:cstheme="minorHAnsi"/>
                <w:b/>
                <w:bCs/>
                <w:color w:val="454545"/>
                <w:sz w:val="18"/>
                <w:szCs w:val="20"/>
                <w:lang w:eastAsia="en-GB"/>
              </w:rPr>
            </w:pPr>
            <w:r w:rsidRPr="00F8333F">
              <w:rPr>
                <w:rFonts w:eastAsia="Times New Roman" w:cstheme="minorHAnsi"/>
                <w:b/>
                <w:bCs/>
                <w:color w:val="454545"/>
                <w:sz w:val="18"/>
                <w:szCs w:val="20"/>
                <w:lang w:eastAsia="en-GB"/>
              </w:rPr>
              <w:t>5055973210593</w:t>
            </w:r>
          </w:p>
        </w:tc>
        <w:tc>
          <w:tcPr>
            <w:tcW w:w="1417" w:type="dxa"/>
            <w:vAlign w:val="center"/>
          </w:tcPr>
          <w:p w:rsidR="00A13E9C" w:rsidRPr="00FA2E35" w:rsidRDefault="00A13E9C" w:rsidP="00FA2E35">
            <w:pPr>
              <w:rPr>
                <w:rFonts w:cstheme="minorHAnsi"/>
                <w:color w:val="003366"/>
                <w:sz w:val="18"/>
                <w:szCs w:val="20"/>
              </w:rPr>
            </w:pPr>
            <w:r w:rsidRPr="00F8333F">
              <w:rPr>
                <w:rFonts w:cstheme="minorHAnsi"/>
                <w:color w:val="003366"/>
                <w:sz w:val="18"/>
                <w:szCs w:val="20"/>
              </w:rPr>
              <w:t>5055973211040</w:t>
            </w:r>
          </w:p>
        </w:tc>
      </w:tr>
    </w:tbl>
    <w:p w:rsidR="007E5EE7" w:rsidRPr="002F165D" w:rsidRDefault="007E5EE7" w:rsidP="00A13E9C">
      <w:pPr>
        <w:pBdr>
          <w:top w:val="single" w:sz="4" w:space="1" w:color="auto"/>
          <w:left w:val="single" w:sz="4" w:space="4" w:color="auto"/>
          <w:bottom w:val="single" w:sz="4" w:space="1" w:color="auto"/>
          <w:right w:val="single" w:sz="4" w:space="13" w:color="auto"/>
        </w:pBdr>
        <w:shd w:val="clear" w:color="auto" w:fill="0070C0"/>
        <w:spacing w:after="0"/>
        <w:rPr>
          <w:rFonts w:cs="Segoe UI"/>
          <w:b/>
          <w:sz w:val="20"/>
          <w:szCs w:val="20"/>
        </w:rPr>
      </w:pPr>
      <w:r>
        <w:rPr>
          <w:rFonts w:cs="Segoe UI"/>
          <w:b/>
          <w:sz w:val="20"/>
          <w:szCs w:val="20"/>
        </w:rPr>
        <w:t>PACKAGING DETAILS</w:t>
      </w:r>
      <w:r>
        <w:rPr>
          <w:rFonts w:cs="Segoe UI"/>
          <w:b/>
          <w:sz w:val="2"/>
          <w:szCs w:val="20"/>
        </w:rPr>
        <w:t>PPPP</w: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C80CEF" w:rsidP="002F165D">
      <w:pPr>
        <w:spacing w:after="0"/>
        <w:rPr>
          <w:rFonts w:cs="Segoe UI"/>
          <w:sz w:val="20"/>
          <w:szCs w:val="20"/>
        </w:rPr>
      </w:pPr>
      <w:r>
        <w:rPr>
          <w:rFonts w:cs="Segoe UI"/>
          <w:noProof/>
          <w:sz w:val="20"/>
          <w:szCs w:val="20"/>
          <w:lang w:eastAsia="en-GB"/>
        </w:rPr>
        <w:lastRenderedPageBreak/>
        <w:pict>
          <v:shapetype id="_x0000_t202" coordsize="21600,21600" o:spt="202" path="m,l,21600r21600,l21600,xe">
            <v:stroke joinstyle="miter"/>
            <v:path gradientshapeok="t" o:connecttype="rect"/>
          </v:shapetype>
          <v:shape id="_x0000_s1049" type="#_x0000_t202" style="position:absolute;margin-left:-17.25pt;margin-top:8.35pt;width:59.25pt;height:21pt;z-index:251681792">
            <v:textbox>
              <w:txbxContent>
                <w:p w:rsidR="00C80CEF" w:rsidRDefault="00C80CEF">
                  <w:r>
                    <w:t>Bag</w:t>
                  </w:r>
                </w:p>
              </w:txbxContent>
            </v:textbox>
          </v:shape>
        </w:pict>
      </w:r>
      <w:r w:rsidR="00653B8A">
        <w:rPr>
          <w:rFonts w:cs="Segoe UI"/>
          <w:noProof/>
          <w:sz w:val="20"/>
          <w:szCs w:val="20"/>
          <w:lang w:eastAsia="en-GB"/>
        </w:rPr>
        <w:pict>
          <v:shape id="_x0000_s1038" type="#_x0000_t202" style="position:absolute;margin-left:255.75pt;margin-top:8.35pt;width:87pt;height:21pt;z-index:251670528">
            <v:textbox>
              <w:txbxContent>
                <w:p w:rsidR="00653B8A" w:rsidRDefault="00653B8A">
                  <w:r>
                    <w:t>Product Image</w:t>
                  </w:r>
                </w:p>
              </w:txbxContent>
            </v:textbox>
          </v:shape>
        </w:pict>
      </w:r>
      <w:r w:rsidR="00653B8A">
        <w:rPr>
          <w:rFonts w:cs="Segoe UI"/>
          <w:noProof/>
          <w:sz w:val="20"/>
          <w:szCs w:val="20"/>
          <w:lang w:eastAsia="en-GB"/>
        </w:rPr>
        <w:pict>
          <v:shapetype id="_x0000_t32" coordsize="21600,21600" o:spt="32" o:oned="t" path="m,l21600,21600e" filled="f">
            <v:path arrowok="t" fillok="f" o:connecttype="none"/>
            <o:lock v:ext="edit" shapetype="t"/>
          </v:shapetype>
          <v:shape id="_x0000_s1037" type="#_x0000_t32" style="position:absolute;margin-left:296.25pt;margin-top:8.35pt;width:2.25pt;height:51.75pt;z-index:251669504" o:connectortype="straight">
            <v:stroke endarrow="block"/>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r>
        <w:rPr>
          <w:rFonts w:cs="Segoe UI"/>
          <w:noProof/>
          <w:sz w:val="20"/>
          <w:szCs w:val="20"/>
          <w:lang w:eastAsia="en-GB"/>
        </w:rPr>
        <w:pict>
          <v:shape id="_x0000_s1039" type="#_x0000_t202" style="position:absolute;margin-left:52.5pt;margin-top:4.95pt;width:75.75pt;height:21pt;z-index:251671552">
            <v:textbox>
              <w:txbxContent>
                <w:p w:rsidR="00653B8A" w:rsidRDefault="00653B8A">
                  <w:r>
                    <w:t>Ingredients</w:t>
                  </w:r>
                </w:p>
              </w:txbxContent>
            </v:textbox>
          </v:shape>
        </w:pict>
      </w:r>
      <w:r>
        <w:rPr>
          <w:rFonts w:cs="Segoe UI"/>
          <w:noProof/>
          <w:sz w:val="20"/>
          <w:szCs w:val="20"/>
          <w:lang w:eastAsia="en-GB"/>
        </w:rPr>
        <w:pict>
          <v:shape id="_x0000_s1027" type="#_x0000_t32" style="position:absolute;margin-left:96.75pt;margin-top:4.95pt;width:68.25pt;height:23.25pt;z-index:251659264" o:connectortype="straight">
            <v:stroke endarrow="block"/>
          </v:shape>
        </w:pict>
      </w:r>
      <w:r>
        <w:rPr>
          <w:rFonts w:cs="Segoe UI"/>
          <w:noProof/>
          <w:sz w:val="20"/>
          <w:szCs w:val="20"/>
          <w:lang w:eastAsia="en-GB"/>
        </w:rPr>
        <w:drawing>
          <wp:anchor distT="0" distB="0" distL="114300" distR="114300" simplePos="0" relativeHeight="251658240" behindDoc="0" locked="0" layoutInCell="1" allowOverlap="1">
            <wp:simplePos x="0" y="0"/>
            <wp:positionH relativeFrom="column">
              <wp:posOffset>1638300</wp:posOffset>
            </wp:positionH>
            <wp:positionV relativeFrom="paragraph">
              <wp:posOffset>15240</wp:posOffset>
            </wp:positionV>
            <wp:extent cx="4286250" cy="2324100"/>
            <wp:effectExtent l="19050" t="0" r="0" b="0"/>
            <wp:wrapSquare wrapText="bothSides"/>
            <wp:docPr id="2" name="Picture 2" descr="\\172.16.0.253\coordinator$\Documents\Downloads\ck01af5 periperi bites 5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f5 periperi bites 500g BAG.jpg"/>
                    <pic:cNvPicPr>
                      <a:picLocks noChangeAspect="1" noChangeArrowheads="1"/>
                    </pic:cNvPicPr>
                  </pic:nvPicPr>
                  <pic:blipFill>
                    <a:blip r:embed="rId8" cstate="print"/>
                    <a:srcRect/>
                    <a:stretch>
                      <a:fillRect/>
                    </a:stretch>
                  </pic:blipFill>
                  <pic:spPr bwMode="auto">
                    <a:xfrm>
                      <a:off x="0" y="0"/>
                      <a:ext cx="4286250" cy="2324100"/>
                    </a:xfrm>
                    <a:prstGeom prst="rect">
                      <a:avLst/>
                    </a:prstGeom>
                    <a:noFill/>
                    <a:ln w="9525">
                      <a:noFill/>
                      <a:miter lim="800000"/>
                      <a:headEnd/>
                      <a:tailEnd/>
                    </a:ln>
                  </pic:spPr>
                </pic:pic>
              </a:graphicData>
            </a:graphic>
          </wp:anchor>
        </w:drawing>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C80CEF" w:rsidP="002F165D">
      <w:pPr>
        <w:spacing w:after="0"/>
        <w:rPr>
          <w:rFonts w:cs="Segoe UI"/>
          <w:sz w:val="20"/>
          <w:szCs w:val="20"/>
        </w:rPr>
      </w:pPr>
      <w:r>
        <w:rPr>
          <w:rFonts w:cs="Segoe UI"/>
          <w:noProof/>
          <w:sz w:val="20"/>
          <w:szCs w:val="20"/>
          <w:lang w:eastAsia="en-GB"/>
        </w:rPr>
        <w:pict>
          <v:shape id="_x0000_s1047" type="#_x0000_t202" style="position:absolute;margin-left:466.5pt;margin-top:11.4pt;width:71.25pt;height:39pt;z-index:251679744">
            <v:textbox>
              <w:txbxContent>
                <w:p w:rsidR="00C80CEF" w:rsidRDefault="00C80CEF">
                  <w:r>
                    <w:t>Cooking instructions</w:t>
                  </w:r>
                </w:p>
              </w:txbxContent>
            </v:textbox>
          </v:shape>
        </w:pict>
      </w:r>
      <w:r w:rsidR="00653B8A">
        <w:rPr>
          <w:rFonts w:cs="Segoe UI"/>
          <w:noProof/>
          <w:sz w:val="20"/>
          <w:szCs w:val="20"/>
          <w:lang w:eastAsia="en-GB"/>
        </w:rPr>
        <w:pict>
          <v:shape id="_x0000_s1040" type="#_x0000_t202" style="position:absolute;margin-left:52.5pt;margin-top:11.4pt;width:75.75pt;height:39pt;z-index:251672576">
            <v:textbox>
              <w:txbxContent>
                <w:p w:rsidR="00653B8A" w:rsidRDefault="00653B8A">
                  <w:r>
                    <w:t>Storage Information</w:t>
                  </w:r>
                </w:p>
              </w:txbxContent>
            </v:textbox>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r>
        <w:rPr>
          <w:rFonts w:cs="Segoe UI"/>
          <w:noProof/>
          <w:sz w:val="20"/>
          <w:szCs w:val="20"/>
          <w:lang w:eastAsia="en-GB"/>
        </w:rPr>
        <w:pict>
          <v:shape id="_x0000_s1036" type="#_x0000_t32" style="position:absolute;margin-left:444pt;margin-top:2.75pt;width:46.5pt;height:15.75pt;flip:x;z-index:251668480" o:connectortype="straight">
            <v:stroke endarrow="block"/>
          </v:shape>
        </w:pict>
      </w:r>
      <w:r>
        <w:rPr>
          <w:rFonts w:cs="Segoe UI"/>
          <w:noProof/>
          <w:sz w:val="20"/>
          <w:szCs w:val="20"/>
          <w:lang w:eastAsia="en-GB"/>
        </w:rPr>
        <w:pict>
          <v:shape id="_x0000_s1028" type="#_x0000_t32" style="position:absolute;margin-left:106.5pt;margin-top:2.75pt;width:78pt;height:55.5pt;z-index:251660288" o:connectortype="straight">
            <v:stroke endarrow="block"/>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C80CEF" w:rsidP="002F165D">
      <w:pPr>
        <w:spacing w:after="0"/>
        <w:rPr>
          <w:rFonts w:cs="Segoe UI"/>
          <w:sz w:val="20"/>
          <w:szCs w:val="20"/>
        </w:rPr>
      </w:pPr>
      <w:r>
        <w:rPr>
          <w:rFonts w:cs="Segoe UI"/>
          <w:noProof/>
          <w:sz w:val="20"/>
          <w:szCs w:val="20"/>
          <w:lang w:eastAsia="en-GB"/>
        </w:rPr>
        <w:pict>
          <v:shape id="_x0000_s1048" type="#_x0000_t202" style="position:absolute;margin-left:474pt;margin-top:9.45pt;width:63.75pt;height:32.95pt;z-index:251680768">
            <v:textbox>
              <w:txbxContent>
                <w:p w:rsidR="00C80CEF" w:rsidRDefault="00C80CEF">
                  <w:r>
                    <w:t>Supplier address</w:t>
                  </w:r>
                </w:p>
              </w:txbxContent>
            </v:textbox>
          </v:shape>
        </w:pict>
      </w:r>
      <w:r w:rsidR="00653B8A">
        <w:rPr>
          <w:rFonts w:cs="Segoe UI"/>
          <w:noProof/>
          <w:sz w:val="20"/>
          <w:szCs w:val="20"/>
          <w:lang w:eastAsia="en-GB"/>
        </w:rPr>
        <w:pict>
          <v:shape id="_x0000_s1035" type="#_x0000_t32" style="position:absolute;margin-left:447.75pt;margin-top:9.45pt;width:60.75pt;height:33pt;flip:x y;z-index:251667456" o:connectortype="straight">
            <v:stroke endarrow="block"/>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r>
        <w:rPr>
          <w:rFonts w:cs="Segoe UI"/>
          <w:noProof/>
          <w:sz w:val="20"/>
          <w:szCs w:val="20"/>
          <w:lang w:eastAsia="en-GB"/>
        </w:rPr>
        <w:pict>
          <v:shape id="_x0000_s1033" type="#_x0000_t32" style="position:absolute;margin-left:326.3pt;margin-top:2.25pt;width:9.7pt;height:49.5pt;flip:x y;z-index:251665408" o:connectortype="straight">
            <v:stroke endarrow="block"/>
          </v:shape>
        </w:pict>
      </w:r>
    </w:p>
    <w:p w:rsidR="00653B8A" w:rsidRDefault="00653B8A" w:rsidP="002F165D">
      <w:pPr>
        <w:spacing w:after="0"/>
        <w:rPr>
          <w:rFonts w:cs="Segoe UI"/>
          <w:sz w:val="20"/>
          <w:szCs w:val="20"/>
        </w:rPr>
      </w:pPr>
      <w:r>
        <w:rPr>
          <w:rFonts w:cs="Segoe UI"/>
          <w:noProof/>
          <w:sz w:val="20"/>
          <w:szCs w:val="20"/>
          <w:lang w:eastAsia="en-GB"/>
        </w:rPr>
        <w:pict>
          <v:shape id="_x0000_s1032" type="#_x0000_t32" style="position:absolute;margin-left:254.25pt;margin-top:2.05pt;width:1.5pt;height:24.75pt;flip:x y;z-index:251664384" o:connectortype="straight">
            <v:stroke endarrow="block"/>
          </v:shape>
        </w:pict>
      </w:r>
      <w:r>
        <w:rPr>
          <w:rFonts w:cs="Segoe UI"/>
          <w:noProof/>
          <w:sz w:val="20"/>
          <w:szCs w:val="20"/>
          <w:lang w:eastAsia="en-GB"/>
        </w:rPr>
        <w:pict>
          <v:shape id="_x0000_s1041" type="#_x0000_t202" style="position:absolute;margin-left:57pt;margin-top:5.8pt;width:61.5pt;height:24.75pt;z-index:251673600">
            <v:textbox>
              <w:txbxContent>
                <w:p w:rsidR="00653B8A" w:rsidRDefault="00653B8A">
                  <w:proofErr w:type="spellStart"/>
                  <w:r>
                    <w:t>Halal</w:t>
                  </w:r>
                  <w:proofErr w:type="spellEnd"/>
                </w:p>
              </w:txbxContent>
            </v:textbox>
          </v:shape>
        </w:pict>
      </w:r>
      <w:r>
        <w:rPr>
          <w:rFonts w:cs="Segoe UI"/>
          <w:noProof/>
          <w:sz w:val="20"/>
          <w:szCs w:val="20"/>
          <w:lang w:eastAsia="en-GB"/>
        </w:rPr>
        <w:pict>
          <v:shape id="_x0000_s1034" type="#_x0000_t32" style="position:absolute;margin-left:408.75pt;margin-top:2.05pt;width:3.75pt;height:32.25pt;flip:x y;z-index:251666432" o:connectortype="straight">
            <v:stroke endarrow="block"/>
          </v:shape>
        </w:pict>
      </w:r>
      <w:r>
        <w:rPr>
          <w:rFonts w:cs="Segoe UI"/>
          <w:noProof/>
          <w:sz w:val="20"/>
          <w:szCs w:val="20"/>
          <w:lang w:eastAsia="en-GB"/>
        </w:rPr>
        <w:pict>
          <v:shape id="_x0000_s1031" type="#_x0000_t32" style="position:absolute;margin-left:190.5pt;margin-top:2.05pt;width:7.5pt;height:28.5pt;flip:x y;z-index:251663360" o:connectortype="straight">
            <v:stroke endarrow="block"/>
          </v:shape>
        </w:pict>
      </w:r>
      <w:r>
        <w:rPr>
          <w:rFonts w:cs="Segoe UI"/>
          <w:noProof/>
          <w:sz w:val="20"/>
          <w:szCs w:val="20"/>
          <w:lang w:eastAsia="en-GB"/>
        </w:rPr>
        <w:pict>
          <v:shape id="_x0000_s1030" type="#_x0000_t32" style="position:absolute;margin-left:165pt;margin-top:2.05pt;width:0;height:32.25pt;flip:y;z-index:251662336" o:connectortype="straight">
            <v:stroke endarrow="block"/>
          </v:shape>
        </w:pict>
      </w:r>
      <w:r>
        <w:rPr>
          <w:rFonts w:cs="Segoe UI"/>
          <w:noProof/>
          <w:sz w:val="20"/>
          <w:szCs w:val="20"/>
          <w:lang w:eastAsia="en-GB"/>
        </w:rPr>
        <w:pict>
          <v:shape id="_x0000_s1029" type="#_x0000_t32" style="position:absolute;margin-left:106.5pt;margin-top:2.05pt;width:31.5pt;height:19.5pt;flip:y;z-index:251661312" o:connectortype="straight">
            <v:stroke endarrow="block"/>
          </v:shape>
        </w:pict>
      </w:r>
    </w:p>
    <w:p w:rsidR="00653B8A" w:rsidRDefault="00653B8A" w:rsidP="002F165D">
      <w:pPr>
        <w:spacing w:after="0"/>
        <w:rPr>
          <w:rFonts w:cs="Segoe UI"/>
          <w:sz w:val="20"/>
          <w:szCs w:val="20"/>
        </w:rPr>
      </w:pPr>
      <w:r>
        <w:rPr>
          <w:rFonts w:cs="Segoe UI"/>
          <w:noProof/>
          <w:sz w:val="20"/>
          <w:szCs w:val="20"/>
          <w:lang w:eastAsia="en-GB"/>
        </w:rPr>
        <w:pict>
          <v:shape id="_x0000_s1042" type="#_x0000_t202" style="position:absolute;margin-left:118.5pt;margin-top:9.35pt;width:66pt;height:24.75pt;z-index:251674624">
            <v:textbox>
              <w:txbxContent>
                <w:p w:rsidR="00653B8A" w:rsidRDefault="00653B8A">
                  <w:r>
                    <w:t>Pack size</w:t>
                  </w:r>
                </w:p>
              </w:txbxContent>
            </v:textbox>
          </v:shape>
        </w:pict>
      </w:r>
    </w:p>
    <w:p w:rsidR="00653B8A" w:rsidRDefault="00C80CEF" w:rsidP="002F165D">
      <w:pPr>
        <w:spacing w:after="0"/>
        <w:rPr>
          <w:rFonts w:cs="Segoe UI"/>
          <w:sz w:val="20"/>
          <w:szCs w:val="20"/>
        </w:rPr>
      </w:pPr>
      <w:r>
        <w:rPr>
          <w:rFonts w:cs="Segoe UI"/>
          <w:noProof/>
          <w:sz w:val="20"/>
          <w:szCs w:val="20"/>
          <w:lang w:eastAsia="en-GB"/>
        </w:rPr>
        <w:pict>
          <v:shape id="_x0000_s1046" type="#_x0000_t202" style="position:absolute;margin-left:386.25pt;margin-top:2.4pt;width:57.75pt;height:24.45pt;z-index:251678720">
            <v:textbox>
              <w:txbxContent>
                <w:p w:rsidR="00C80CEF" w:rsidRDefault="00C80CEF">
                  <w:r>
                    <w:t>Barcode</w:t>
                  </w:r>
                </w:p>
              </w:txbxContent>
            </v:textbox>
          </v:shape>
        </w:pict>
      </w:r>
      <w:r>
        <w:rPr>
          <w:rFonts w:cs="Segoe UI"/>
          <w:noProof/>
          <w:sz w:val="20"/>
          <w:szCs w:val="20"/>
          <w:lang w:eastAsia="en-GB"/>
        </w:rPr>
        <w:pict>
          <v:shape id="_x0000_s1045" type="#_x0000_t202" style="position:absolute;margin-left:315pt;margin-top:2.35pt;width:71.25pt;height:38.3pt;z-index:251677696">
            <v:textbox>
              <w:txbxContent>
                <w:p w:rsidR="00C80CEF" w:rsidRDefault="00C80CEF">
                  <w:r>
                    <w:t>Product name</w:t>
                  </w:r>
                </w:p>
              </w:txbxContent>
            </v:textbox>
          </v:shape>
        </w:pict>
      </w:r>
      <w:r w:rsidR="00653B8A">
        <w:rPr>
          <w:rFonts w:cs="Segoe UI"/>
          <w:noProof/>
          <w:sz w:val="20"/>
          <w:szCs w:val="20"/>
          <w:lang w:eastAsia="en-GB"/>
        </w:rPr>
        <w:pict>
          <v:shape id="_x0000_s1044" type="#_x0000_t202" style="position:absolute;margin-left:237.75pt;margin-top:2.4pt;width:77.25pt;height:38.25pt;z-index:251676672">
            <v:textbox>
              <w:txbxContent>
                <w:p w:rsidR="00653B8A" w:rsidRDefault="00653B8A">
                  <w:r>
                    <w:t>Nutritional information</w:t>
                  </w:r>
                </w:p>
              </w:txbxContent>
            </v:textbox>
          </v:shape>
        </w:pict>
      </w:r>
      <w:r w:rsidR="00653B8A">
        <w:rPr>
          <w:rFonts w:cs="Segoe UI"/>
          <w:noProof/>
          <w:sz w:val="20"/>
          <w:szCs w:val="20"/>
          <w:lang w:eastAsia="en-GB"/>
        </w:rPr>
        <w:pict>
          <v:shape id="_x0000_s1043" type="#_x0000_t202" style="position:absolute;margin-left:184.5pt;margin-top:9.9pt;width:53.25pt;height:36.75pt;z-index:251675648">
            <v:textbox>
              <w:txbxContent>
                <w:p w:rsidR="00653B8A" w:rsidRDefault="00653B8A">
                  <w:r>
                    <w:t>Health mark</w:t>
                  </w:r>
                </w:p>
              </w:txbxContent>
            </v:textbox>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1A0EF6" w:rsidP="002F165D">
      <w:pPr>
        <w:spacing w:after="0"/>
        <w:rPr>
          <w:rFonts w:cs="Segoe UI"/>
          <w:sz w:val="20"/>
          <w:szCs w:val="20"/>
        </w:rPr>
      </w:pPr>
      <w:r>
        <w:rPr>
          <w:rFonts w:cs="Segoe UI"/>
          <w:noProof/>
          <w:sz w:val="20"/>
          <w:szCs w:val="20"/>
          <w:lang w:eastAsia="en-GB"/>
        </w:rPr>
        <w:pict>
          <v:shape id="_x0000_s1057" type="#_x0000_t202" style="position:absolute;margin-left:-17.25pt;margin-top:11.6pt;width:64.5pt;height:21pt;z-index:251691008">
            <v:textbox>
              <w:txbxContent>
                <w:p w:rsidR="00801ED7" w:rsidRDefault="00801ED7">
                  <w:r>
                    <w:t>Box label</w:t>
                  </w:r>
                </w:p>
              </w:txbxContent>
            </v:textbox>
          </v:shape>
        </w:pict>
      </w: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653B8A" w:rsidP="002F165D">
      <w:pPr>
        <w:spacing w:after="0"/>
        <w:rPr>
          <w:rFonts w:cs="Segoe UI"/>
          <w:sz w:val="20"/>
          <w:szCs w:val="20"/>
        </w:rPr>
      </w:pPr>
    </w:p>
    <w:p w:rsidR="00653B8A" w:rsidRDefault="00801ED7" w:rsidP="002F165D">
      <w:pPr>
        <w:spacing w:after="0"/>
        <w:rPr>
          <w:rFonts w:cs="Segoe UI"/>
          <w:sz w:val="20"/>
          <w:szCs w:val="20"/>
        </w:rPr>
      </w:pPr>
      <w:r>
        <w:rPr>
          <w:rFonts w:cs="Segoe UI"/>
          <w:noProof/>
          <w:sz w:val="20"/>
          <w:szCs w:val="20"/>
          <w:lang w:eastAsia="en-GB"/>
        </w:rPr>
        <w:pict>
          <v:shape id="_x0000_s1063" type="#_x0000_t202" style="position:absolute;margin-left:350.25pt;margin-top:21.25pt;width:67.5pt;height:31.5pt;z-index:251697152">
            <v:textbox>
              <w:txbxContent>
                <w:p w:rsidR="00801ED7" w:rsidRDefault="00801ED7">
                  <w:r>
                    <w:t>Product code</w:t>
                  </w:r>
                </w:p>
              </w:txbxContent>
            </v:textbox>
          </v:shape>
        </w:pict>
      </w:r>
      <w:r>
        <w:rPr>
          <w:rFonts w:cs="Segoe UI"/>
          <w:noProof/>
          <w:sz w:val="20"/>
          <w:szCs w:val="20"/>
          <w:lang w:eastAsia="en-GB"/>
        </w:rPr>
        <w:pict>
          <v:shape id="_x0000_s1062" type="#_x0000_t202" style="position:absolute;margin-left:-27.75pt;margin-top:52.75pt;width:51pt;height:35.25pt;z-index:251696128">
            <v:textbox>
              <w:txbxContent>
                <w:p w:rsidR="00801ED7" w:rsidRDefault="00801ED7">
                  <w:r>
                    <w:t>Product name</w:t>
                  </w:r>
                </w:p>
              </w:txbxContent>
            </v:textbox>
          </v:shape>
        </w:pict>
      </w:r>
      <w:r>
        <w:rPr>
          <w:rFonts w:cs="Segoe UI"/>
          <w:noProof/>
          <w:sz w:val="20"/>
          <w:szCs w:val="20"/>
          <w:lang w:eastAsia="en-GB"/>
        </w:rPr>
        <w:pict>
          <v:shape id="_x0000_s1058" type="#_x0000_t202" style="position:absolute;margin-left:106.5pt;margin-top:7pt;width:103.5pt;height:19.5pt;z-index:251692032">
            <v:textbox>
              <w:txbxContent>
                <w:p w:rsidR="00801ED7" w:rsidRDefault="00801ED7">
                  <w:r>
                    <w:t>Production details</w:t>
                  </w:r>
                </w:p>
              </w:txbxContent>
            </v:textbox>
          </v:shape>
        </w:pict>
      </w:r>
      <w:r w:rsidR="00A63CB6">
        <w:rPr>
          <w:rFonts w:cs="Segoe UI"/>
          <w:noProof/>
          <w:sz w:val="20"/>
          <w:szCs w:val="20"/>
          <w:lang w:eastAsia="en-GB"/>
        </w:rPr>
        <w:pict>
          <v:shape id="_x0000_s1055" type="#_x0000_t32" style="position:absolute;margin-left:210pt;margin-top:88pt;width:22.5pt;height:109.5pt;flip:y;z-index:251688960" o:connectortype="straight">
            <v:stroke endarrow="block"/>
          </v:shape>
        </w:pict>
      </w:r>
      <w:r w:rsidR="00A63CB6">
        <w:rPr>
          <w:rFonts w:cs="Segoe UI"/>
          <w:noProof/>
          <w:sz w:val="20"/>
          <w:szCs w:val="20"/>
          <w:lang w:eastAsia="en-GB"/>
        </w:rPr>
        <w:pict>
          <v:shape id="_x0000_s1052" type="#_x0000_t32" style="position:absolute;margin-left:-4.5pt;margin-top:80.5pt;width:46.5pt;height:20.25pt;z-index:251685888" o:connectortype="straight">
            <v:stroke endarrow="block"/>
          </v:shape>
        </w:pict>
      </w:r>
      <w:r w:rsidR="00A63CB6">
        <w:rPr>
          <w:rFonts w:cs="Segoe UI"/>
          <w:noProof/>
          <w:sz w:val="20"/>
          <w:szCs w:val="20"/>
          <w:lang w:eastAsia="en-GB"/>
        </w:rPr>
        <w:pict>
          <v:shape id="_x0000_s1051" type="#_x0000_t32" style="position:absolute;margin-left:396.75pt;margin-top:47.5pt;width:41.25pt;height:18pt;z-index:251684864" o:connectortype="straight">
            <v:stroke endarrow="block"/>
          </v:shape>
        </w:pict>
      </w:r>
      <w:r w:rsidR="00A63CB6">
        <w:rPr>
          <w:rFonts w:cs="Segoe UI"/>
          <w:noProof/>
          <w:sz w:val="20"/>
          <w:szCs w:val="20"/>
          <w:lang w:eastAsia="en-GB"/>
        </w:rPr>
        <w:pict>
          <v:shape id="_x0000_s1050" type="#_x0000_t32" style="position:absolute;margin-left:128.25pt;margin-top:26.5pt;width:42pt;height:21pt;flip:x;z-index:251683840" o:connectortype="straight">
            <v:stroke endarrow="block"/>
          </v:shape>
        </w:pict>
      </w:r>
    </w:p>
    <w:p w:rsidR="00653B8A" w:rsidRDefault="00801ED7" w:rsidP="002F165D">
      <w:pPr>
        <w:spacing w:after="0"/>
        <w:rPr>
          <w:rFonts w:cs="Segoe UI"/>
          <w:sz w:val="20"/>
          <w:szCs w:val="20"/>
        </w:rPr>
      </w:pPr>
      <w:r>
        <w:rPr>
          <w:rFonts w:cs="Segoe UI"/>
          <w:noProof/>
          <w:sz w:val="20"/>
          <w:szCs w:val="20"/>
          <w:lang w:eastAsia="en-GB"/>
        </w:rPr>
        <w:pict>
          <v:shape id="_x0000_s1064" type="#_x0000_t202" style="position:absolute;margin-left:474pt;margin-top:177.05pt;width:56.25pt;height:20.25pt;z-index:251698176">
            <v:textbox>
              <w:txbxContent>
                <w:p w:rsidR="00801ED7" w:rsidRDefault="00801ED7">
                  <w:r>
                    <w:t>Barcode</w:t>
                  </w:r>
                </w:p>
              </w:txbxContent>
            </v:textbox>
          </v:shape>
        </w:pict>
      </w:r>
      <w:r>
        <w:rPr>
          <w:rFonts w:cs="Segoe UI"/>
          <w:noProof/>
          <w:sz w:val="20"/>
          <w:szCs w:val="20"/>
          <w:lang w:eastAsia="en-GB"/>
        </w:rPr>
        <w:pict>
          <v:shape id="_x0000_s1061" type="#_x0000_t202" style="position:absolute;margin-left:-31.5pt;margin-top:142.55pt;width:73.5pt;height:49.5pt;z-index:251695104">
            <v:textbox>
              <w:txbxContent>
                <w:p w:rsidR="00801ED7" w:rsidRDefault="00801ED7">
                  <w:r>
                    <w:t>Ingredients and allergen information</w:t>
                  </w:r>
                </w:p>
              </w:txbxContent>
            </v:textbox>
          </v:shape>
        </w:pict>
      </w:r>
      <w:r>
        <w:rPr>
          <w:rFonts w:cs="Segoe UI"/>
          <w:noProof/>
          <w:sz w:val="20"/>
          <w:szCs w:val="20"/>
          <w:lang w:eastAsia="en-GB"/>
        </w:rPr>
        <w:pict>
          <v:shape id="_x0000_s1054" type="#_x0000_t32" style="position:absolute;margin-left:314.25pt;margin-top:177.05pt;width:.75pt;height:27.75pt;flip:y;z-index:251687936" o:connectortype="straight">
            <v:stroke endarrow="block"/>
          </v:shape>
        </w:pict>
      </w:r>
      <w:r>
        <w:rPr>
          <w:rFonts w:cs="Segoe UI"/>
          <w:noProof/>
          <w:sz w:val="20"/>
          <w:szCs w:val="20"/>
          <w:lang w:eastAsia="en-GB"/>
        </w:rPr>
        <w:pict>
          <v:shape id="_x0000_s1059" type="#_x0000_t202" style="position:absolute;margin-left:159pt;margin-top:177.05pt;width:78.75pt;height:20.25pt;z-index:251693056">
            <v:textbox>
              <w:txbxContent>
                <w:p w:rsidR="00801ED7" w:rsidRDefault="00801ED7">
                  <w:r>
                    <w:t>Health mark</w:t>
                  </w:r>
                </w:p>
              </w:txbxContent>
            </v:textbox>
          </v:shape>
        </w:pict>
      </w:r>
      <w:r w:rsidR="00A63CB6">
        <w:rPr>
          <w:rFonts w:cs="Segoe UI"/>
          <w:noProof/>
          <w:sz w:val="20"/>
          <w:szCs w:val="20"/>
          <w:lang w:eastAsia="en-GB"/>
        </w:rPr>
        <w:pict>
          <v:shape id="_x0000_s1056" type="#_x0000_t32" style="position:absolute;margin-left:490.5pt;margin-top:153.05pt;width:33pt;height:32.25pt;flip:x y;z-index:251689984" o:connectortype="straight">
            <v:stroke endarrow="block"/>
          </v:shape>
        </w:pict>
      </w:r>
      <w:r w:rsidR="00A63CB6">
        <w:rPr>
          <w:rFonts w:cs="Segoe UI"/>
          <w:noProof/>
          <w:sz w:val="20"/>
          <w:szCs w:val="20"/>
          <w:lang w:eastAsia="en-GB"/>
        </w:rPr>
        <w:pict>
          <v:shape id="_x0000_s1053" type="#_x0000_t32" style="position:absolute;margin-left:-12pt;margin-top:124.55pt;width:35.25pt;height:46.5pt;flip:y;z-index:251686912" o:connectortype="straight">
            <v:stroke endarrow="block"/>
          </v:shape>
        </w:pict>
      </w:r>
      <w:r w:rsidR="00A63CB6">
        <w:rPr>
          <w:rFonts w:cs="Segoe UI"/>
          <w:noProof/>
          <w:sz w:val="20"/>
          <w:szCs w:val="20"/>
          <w:lang w:eastAsia="en-GB"/>
        </w:rPr>
        <w:drawing>
          <wp:anchor distT="0" distB="0" distL="114300" distR="114300" simplePos="0" relativeHeight="251682816" behindDoc="0" locked="0" layoutInCell="1" allowOverlap="1">
            <wp:simplePos x="0" y="0"/>
            <wp:positionH relativeFrom="column">
              <wp:posOffset>66675</wp:posOffset>
            </wp:positionH>
            <wp:positionV relativeFrom="paragraph">
              <wp:posOffset>95885</wp:posOffset>
            </wp:positionV>
            <wp:extent cx="6858000" cy="2238375"/>
            <wp:effectExtent l="19050" t="0" r="0" b="0"/>
            <wp:wrapSquare wrapText="bothSides"/>
            <wp:docPr id="3" name="Picture 3" descr="L:\MASTER FILES - DO NOT AMEND\Carton Label Files\Carton labels 2020\ck01bf5 periperi bites 6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bf5 periperi bites 6x500g CARTON.jpg"/>
                    <pic:cNvPicPr>
                      <a:picLocks noChangeAspect="1" noChangeArrowheads="1"/>
                    </pic:cNvPicPr>
                  </pic:nvPicPr>
                  <pic:blipFill>
                    <a:blip r:embed="rId9" cstate="print"/>
                    <a:srcRect/>
                    <a:stretch>
                      <a:fillRect/>
                    </a:stretch>
                  </pic:blipFill>
                  <pic:spPr bwMode="auto">
                    <a:xfrm>
                      <a:off x="0" y="0"/>
                      <a:ext cx="6858000" cy="2238375"/>
                    </a:xfrm>
                    <a:prstGeom prst="rect">
                      <a:avLst/>
                    </a:prstGeom>
                    <a:noFill/>
                    <a:ln w="9525">
                      <a:noFill/>
                      <a:miter lim="800000"/>
                      <a:headEnd/>
                      <a:tailEnd/>
                    </a:ln>
                  </pic:spPr>
                </pic:pic>
              </a:graphicData>
            </a:graphic>
          </wp:anchor>
        </w:drawing>
      </w:r>
    </w:p>
    <w:p w:rsidR="00C80CEF" w:rsidRDefault="00801ED7" w:rsidP="002F165D">
      <w:pPr>
        <w:spacing w:after="0"/>
        <w:rPr>
          <w:rFonts w:cs="Segoe UI"/>
          <w:sz w:val="20"/>
          <w:szCs w:val="20"/>
        </w:rPr>
      </w:pPr>
      <w:r>
        <w:rPr>
          <w:rFonts w:cs="Segoe UI"/>
          <w:noProof/>
          <w:sz w:val="20"/>
          <w:szCs w:val="20"/>
          <w:lang w:eastAsia="en-GB"/>
        </w:rPr>
        <w:pict>
          <v:shape id="_x0000_s1060" type="#_x0000_t202" style="position:absolute;margin-left:255.75pt;margin-top:1.3pt;width:105pt;height:34.5pt;z-index:251694080">
            <v:textbox>
              <w:txbxContent>
                <w:p w:rsidR="00801ED7" w:rsidRDefault="00801ED7">
                  <w:r>
                    <w:t>Box quantity and pack size</w:t>
                  </w:r>
                </w:p>
              </w:txbxContent>
            </v:textbox>
          </v:shape>
        </w:pict>
      </w:r>
    </w:p>
    <w:p w:rsidR="00A63CB6" w:rsidRDefault="00A63CB6" w:rsidP="002F165D">
      <w:pPr>
        <w:spacing w:after="0"/>
        <w:rPr>
          <w:rFonts w:cs="Segoe UI"/>
          <w:sz w:val="20"/>
          <w:szCs w:val="20"/>
        </w:rPr>
      </w:pPr>
    </w:p>
    <w:p w:rsidR="00C80CEF" w:rsidRDefault="00C80CEF" w:rsidP="002F165D">
      <w:pPr>
        <w:spacing w:after="0"/>
        <w:rPr>
          <w:rFonts w:cs="Segoe UI"/>
          <w:sz w:val="20"/>
          <w:szCs w:val="20"/>
        </w:rPr>
      </w:pPr>
    </w:p>
    <w:p w:rsidR="00C80CEF" w:rsidRDefault="00C80CEF" w:rsidP="00C80CEF">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rsidR="00C80CEF" w:rsidRDefault="00C80CEF" w:rsidP="00C80CEF">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C80CEF" w:rsidRDefault="00C80CEF" w:rsidP="00C80CEF">
      <w:pPr>
        <w:spacing w:after="0"/>
        <w:rPr>
          <w:rFonts w:cs="Segoe UI"/>
          <w:sz w:val="20"/>
          <w:szCs w:val="20"/>
        </w:rPr>
      </w:pPr>
      <w:r>
        <w:rPr>
          <w:rFonts w:cs="Segoe UI"/>
          <w:sz w:val="20"/>
          <w:szCs w:val="20"/>
        </w:rPr>
        <w:t xml:space="preserve">Do not refreeze once defrosted </w:t>
      </w:r>
    </w:p>
    <w:p w:rsidR="007E5EE7"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lastRenderedPageBreak/>
        <w:t>PRODUCT SHELF-LIFE</w:t>
      </w:r>
    </w:p>
    <w:p w:rsidR="007E5EE7" w:rsidRPr="00E83AE5" w:rsidRDefault="007E5EE7" w:rsidP="007E5EE7">
      <w:pPr>
        <w:spacing w:before="120" w:after="120"/>
        <w:rPr>
          <w:rFonts w:cs="Segoe UI"/>
          <w:sz w:val="20"/>
          <w:szCs w:val="20"/>
        </w:rPr>
      </w:pPr>
      <w:r>
        <w:rPr>
          <w:rFonts w:cs="Segoe UI"/>
          <w:sz w:val="20"/>
          <w:szCs w:val="20"/>
        </w:rPr>
        <w:t>18 months from the date of manufacturing (frozen)</w:t>
      </w:r>
    </w:p>
    <w:p w:rsidR="007E5EE7"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7E5EE7" w:rsidRPr="00A0736D" w:rsidRDefault="007E5EE7" w:rsidP="007E5EE7">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2850B2">
        <w:rPr>
          <w:rFonts w:cs="Times New Roman"/>
          <w:b/>
          <w:sz w:val="20"/>
          <w:szCs w:val="20"/>
        </w:rPr>
        <w:t>/350°F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7E5EE7">
        <w:rPr>
          <w:rFonts w:cs="Times New Roman"/>
          <w:b/>
          <w:sz w:val="20"/>
          <w:szCs w:val="20"/>
        </w:rPr>
        <w:t>4-</w:t>
      </w:r>
      <w:r>
        <w:rPr>
          <w:rFonts w:cs="Times New Roman"/>
          <w:b/>
          <w:sz w:val="20"/>
          <w:szCs w:val="20"/>
        </w:rPr>
        <w:t xml:space="preserve">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7E5EE7" w:rsidRDefault="007E5EE7" w:rsidP="007E5EE7">
      <w:pPr>
        <w:spacing w:before="120" w:after="12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2850B2">
        <w:rPr>
          <w:rFonts w:cs="Times New Roman"/>
          <w:b/>
          <w:sz w:val="20"/>
          <w:szCs w:val="20"/>
        </w:rPr>
        <w:t>180ᵒC</w:t>
      </w:r>
      <w:r w:rsidR="002850B2" w:rsidRPr="002850B2">
        <w:rPr>
          <w:rFonts w:cs="Times New Roman"/>
          <w:b/>
          <w:sz w:val="20"/>
          <w:szCs w:val="20"/>
        </w:rPr>
        <w:t>/350°F</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8-12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r>
        <w:rPr>
          <w:rFonts w:cs="Times New Roman"/>
          <w:sz w:val="20"/>
          <w:szCs w:val="20"/>
        </w:rPr>
        <w:t xml:space="preserve"> </w:t>
      </w:r>
    </w:p>
    <w:p w:rsidR="00653B8A" w:rsidRDefault="00653B8A" w:rsidP="007E5EE7">
      <w:pPr>
        <w:spacing w:before="120" w:after="120"/>
        <w:jc w:val="both"/>
        <w:rPr>
          <w:rFonts w:cs="Times New Roman"/>
          <w:sz w:val="20"/>
          <w:szCs w:val="20"/>
        </w:rPr>
      </w:pPr>
    </w:p>
    <w:p w:rsidR="007E5EE7" w:rsidRPr="003A310E"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E5EE7" w:rsidRPr="00901711" w:rsidRDefault="00664A33" w:rsidP="005701B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E5EE7" w:rsidRPr="00901711" w:rsidRDefault="006920A2" w:rsidP="005701B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51"/>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r>
      <w:tr w:rsidR="007E5EE7" w:rsidTr="005701BB">
        <w:trPr>
          <w:trHeight w:val="262"/>
        </w:trPr>
        <w:tc>
          <w:tcPr>
            <w:tcW w:w="262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E5EE7" w:rsidRPr="00901711" w:rsidRDefault="007E5EE7" w:rsidP="005701BB">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7E5EE7" w:rsidRDefault="007E5EE7" w:rsidP="005701B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E5EE7" w:rsidRPr="00901711" w:rsidRDefault="007E5EE7" w:rsidP="005701B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E5EE7" w:rsidRDefault="007E5EE7" w:rsidP="005701BB">
            <w:pPr>
              <w:rPr>
                <w:rFonts w:cs="Segoe UI"/>
                <w:b/>
                <w:sz w:val="20"/>
                <w:szCs w:val="20"/>
              </w:rPr>
            </w:pPr>
          </w:p>
        </w:tc>
        <w:tc>
          <w:tcPr>
            <w:tcW w:w="850" w:type="dxa"/>
            <w:tcBorders>
              <w:top w:val="nil"/>
              <w:left w:val="nil"/>
              <w:bottom w:val="nil"/>
              <w:right w:val="double" w:sz="4" w:space="0" w:color="auto"/>
            </w:tcBorders>
          </w:tcPr>
          <w:p w:rsidR="007E5EE7" w:rsidRDefault="007E5EE7" w:rsidP="005701BB">
            <w:pPr>
              <w:jc w:val="center"/>
              <w:rPr>
                <w:rFonts w:cs="Segoe UI"/>
                <w:b/>
                <w:sz w:val="20"/>
                <w:szCs w:val="20"/>
              </w:rPr>
            </w:pPr>
          </w:p>
        </w:tc>
      </w:tr>
    </w:tbl>
    <w:p w:rsidR="007E5EE7" w:rsidRDefault="007E5EE7" w:rsidP="007E5EE7">
      <w:pPr>
        <w:spacing w:after="0"/>
        <w:rPr>
          <w:rFonts w:cs="Segoe UI"/>
          <w:sz w:val="20"/>
          <w:szCs w:val="20"/>
        </w:rPr>
      </w:pPr>
    </w:p>
    <w:p w:rsidR="007E5EE7" w:rsidRPr="003152B0" w:rsidRDefault="007E5EE7" w:rsidP="007E5EE7">
      <w:pPr>
        <w:spacing w:after="0"/>
        <w:rPr>
          <w:rFonts w:cs="Segoe UI"/>
          <w:b/>
          <w:sz w:val="20"/>
          <w:szCs w:val="20"/>
        </w:rPr>
      </w:pPr>
      <w:r>
        <w:rPr>
          <w:rFonts w:cs="Segoe UI"/>
          <w:b/>
          <w:sz w:val="20"/>
          <w:szCs w:val="20"/>
        </w:rPr>
        <w:t>IMP</w:t>
      </w:r>
      <w:r w:rsidR="002F165D">
        <w:rPr>
          <w:rFonts w:cs="Segoe UI"/>
          <w:b/>
          <w:sz w:val="20"/>
          <w:szCs w:val="20"/>
        </w:rPr>
        <w:t xml:space="preserve">ORTANT: MAY CONTAIN CELERY, </w:t>
      </w:r>
      <w:r w:rsidR="00AA6712">
        <w:rPr>
          <w:rFonts w:cs="Segoe UI"/>
          <w:b/>
          <w:sz w:val="20"/>
          <w:szCs w:val="20"/>
        </w:rPr>
        <w:t>MILK</w:t>
      </w:r>
      <w:r>
        <w:rPr>
          <w:rFonts w:cs="Segoe UI"/>
          <w:b/>
          <w:sz w:val="20"/>
          <w:szCs w:val="20"/>
        </w:rPr>
        <w:t xml:space="preserve">, </w:t>
      </w:r>
      <w:r w:rsidR="00AA6712">
        <w:rPr>
          <w:rFonts w:cs="Segoe UI"/>
          <w:b/>
          <w:sz w:val="20"/>
          <w:szCs w:val="20"/>
        </w:rPr>
        <w:t xml:space="preserve">SULPHUR DIOXIDE AND </w:t>
      </w:r>
      <w:r>
        <w:rPr>
          <w:rFonts w:cs="Segoe UI"/>
          <w:b/>
          <w:sz w:val="20"/>
          <w:szCs w:val="20"/>
        </w:rPr>
        <w:t>SULPH</w:t>
      </w:r>
      <w:r w:rsidR="00AA6712">
        <w:rPr>
          <w:rFonts w:cs="Segoe UI"/>
          <w:b/>
          <w:sz w:val="20"/>
          <w:szCs w:val="20"/>
        </w:rPr>
        <w:t>ITES</w:t>
      </w:r>
      <w:r>
        <w:rPr>
          <w:rFonts w:cs="Segoe UI"/>
          <w:b/>
          <w:sz w:val="20"/>
          <w:szCs w:val="20"/>
        </w:rPr>
        <w:t>.</w:t>
      </w:r>
    </w:p>
    <w:p w:rsidR="007E5EE7" w:rsidRPr="003A310E" w:rsidRDefault="007E5EE7" w:rsidP="007E5EE7">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7E5EE7" w:rsidRDefault="007E5EE7" w:rsidP="007E5EE7">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7E5EE7"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7E5EE7" w:rsidRPr="00E83AE5" w:rsidRDefault="007E5EE7" w:rsidP="007E5EE7">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7E5EE7" w:rsidRDefault="007E5EE7" w:rsidP="007E5EE7">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7E5EE7" w:rsidRPr="003A310E" w:rsidRDefault="007E5EE7" w:rsidP="007E5EE7">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7E5EE7" w:rsidRPr="00E83AE5" w:rsidRDefault="007E5EE7" w:rsidP="007E5EE7">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Pr="000F6F6F">
        <w:rPr>
          <w:rFonts w:cs="Segoe UI"/>
          <w:sz w:val="20"/>
          <w:szCs w:val="20"/>
        </w:rPr>
        <w:t>Deep orange in colour</w:t>
      </w:r>
    </w:p>
    <w:p w:rsidR="007E5EE7" w:rsidRPr="00E83AE5" w:rsidRDefault="007E5EE7" w:rsidP="007E5EE7">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w:t>
      </w:r>
      <w:r w:rsidR="00AA6712">
        <w:rPr>
          <w:rFonts w:cs="Segoe UI"/>
          <w:sz w:val="20"/>
          <w:szCs w:val="20"/>
        </w:rPr>
        <w:t xml:space="preserve">east coated in crispy crunchy </w:t>
      </w:r>
      <w:proofErr w:type="spellStart"/>
      <w:r w:rsidR="00AA6712">
        <w:rPr>
          <w:rFonts w:cs="Segoe UI"/>
          <w:sz w:val="20"/>
          <w:szCs w:val="20"/>
        </w:rPr>
        <w:t>peri-pe</w:t>
      </w:r>
      <w:r>
        <w:rPr>
          <w:rFonts w:cs="Segoe UI"/>
          <w:sz w:val="20"/>
          <w:szCs w:val="20"/>
        </w:rPr>
        <w:t>ri</w:t>
      </w:r>
      <w:proofErr w:type="spellEnd"/>
      <w:r>
        <w:rPr>
          <w:rFonts w:cs="Segoe UI"/>
          <w:sz w:val="20"/>
          <w:szCs w:val="20"/>
        </w:rPr>
        <w:t xml:space="preserve"> coating</w:t>
      </w:r>
    </w:p>
    <w:p w:rsidR="007E5EE7" w:rsidRDefault="007E5EE7" w:rsidP="007E5EE7">
      <w:pPr>
        <w:spacing w:before="120" w:after="120"/>
        <w:rPr>
          <w:rFonts w:cs="Segoe UI"/>
          <w:sz w:val="16"/>
          <w:szCs w:val="16"/>
        </w:rPr>
      </w:pPr>
    </w:p>
    <w:p w:rsidR="00134C17" w:rsidRDefault="00134C17" w:rsidP="007E5EE7">
      <w:pPr>
        <w:spacing w:before="120" w:after="120"/>
        <w:rPr>
          <w:rFonts w:cs="Segoe UI"/>
          <w:sz w:val="16"/>
          <w:szCs w:val="16"/>
        </w:rPr>
      </w:pPr>
    </w:p>
    <w:p w:rsidR="00134C17" w:rsidRDefault="00134C17" w:rsidP="007E5EE7">
      <w:pPr>
        <w:spacing w:before="120" w:after="120"/>
        <w:rPr>
          <w:rFonts w:cs="Segoe UI"/>
          <w:sz w:val="16"/>
          <w:szCs w:val="16"/>
        </w:rPr>
      </w:pPr>
    </w:p>
    <w:p w:rsidR="007E5EE7" w:rsidRPr="00E0001D" w:rsidRDefault="007E5EE7" w:rsidP="007E5EE7">
      <w:pPr>
        <w:spacing w:after="0"/>
        <w:rPr>
          <w:rFonts w:cs="Segoe UI"/>
          <w:i/>
          <w:sz w:val="14"/>
          <w:szCs w:val="12"/>
        </w:rPr>
      </w:pPr>
      <w:r w:rsidRPr="00E0001D">
        <w:rPr>
          <w:rFonts w:cs="Segoe UI"/>
          <w:i/>
          <w:sz w:val="14"/>
          <w:szCs w:val="12"/>
        </w:rPr>
        <w:t>*Private and confidential</w:t>
      </w:r>
    </w:p>
    <w:p w:rsidR="007E5EE7" w:rsidRDefault="007E5EE7" w:rsidP="007E5EE7">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E5EE7" w:rsidTr="005701BB">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Sign</w:t>
            </w:r>
          </w:p>
          <w:p w:rsidR="007E5EE7" w:rsidRDefault="007E5EE7" w:rsidP="005701BB">
            <w:pPr>
              <w:pStyle w:val="ListParagraph"/>
              <w:spacing w:after="0" w:line="240" w:lineRule="auto"/>
              <w:ind w:left="0"/>
              <w:jc w:val="center"/>
              <w:rPr>
                <w:sz w:val="18"/>
                <w:szCs w:val="14"/>
              </w:rPr>
            </w:pPr>
            <w:r>
              <w:rPr>
                <w:sz w:val="18"/>
                <w:szCs w:val="14"/>
              </w:rPr>
              <w:t>(Managing Director</w:t>
            </w:r>
          </w:p>
          <w:p w:rsidR="007E5EE7" w:rsidRDefault="007E5EE7" w:rsidP="005701B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0" o:title=""/>
                </v:shape>
                <o:OLEObject Type="Embed" ProgID="PBrush" ShapeID="_x0000_i1025" DrawAspect="Content" ObjectID="_1653816939"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r w:rsidR="007E5EE7" w:rsidTr="005701BB">
        <w:tc>
          <w:tcPr>
            <w:tcW w:w="2127"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5EE7" w:rsidRDefault="008E2FF5" w:rsidP="00C6003A">
            <w:pPr>
              <w:pStyle w:val="ListParagraph"/>
              <w:spacing w:after="0" w:line="240" w:lineRule="auto"/>
              <w:ind w:left="0"/>
              <w:jc w:val="center"/>
              <w:rPr>
                <w:sz w:val="18"/>
                <w:szCs w:val="14"/>
              </w:rPr>
            </w:pPr>
            <w:r>
              <w:rPr>
                <w:sz w:val="18"/>
                <w:szCs w:val="14"/>
              </w:rPr>
              <w:t>07</w:t>
            </w:r>
            <w:r w:rsidR="00104028">
              <w:rPr>
                <w:sz w:val="18"/>
                <w:szCs w:val="14"/>
              </w:rPr>
              <w:t>/</w:t>
            </w:r>
            <w:r>
              <w:rPr>
                <w:sz w:val="18"/>
                <w:szCs w:val="14"/>
              </w:rPr>
              <w:t>01</w:t>
            </w:r>
            <w:r w:rsidR="006920A2">
              <w:rPr>
                <w:sz w:val="18"/>
                <w:szCs w:val="14"/>
              </w:rPr>
              <w:t>/</w:t>
            </w:r>
            <w:r>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E5EE7" w:rsidRDefault="007E5EE7" w:rsidP="005701B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E5EE7" w:rsidRDefault="007E5EE7" w:rsidP="005701BB">
            <w:pPr>
              <w:pStyle w:val="ListParagraph"/>
              <w:spacing w:after="0" w:line="240" w:lineRule="auto"/>
              <w:ind w:left="0"/>
              <w:jc w:val="center"/>
              <w:rPr>
                <w:sz w:val="18"/>
                <w:szCs w:val="14"/>
              </w:rPr>
            </w:pPr>
          </w:p>
        </w:tc>
      </w:tr>
    </w:tbl>
    <w:p w:rsidR="007E5EE7" w:rsidRDefault="007E5EE7" w:rsidP="007E5EE7">
      <w:pPr>
        <w:spacing w:before="120" w:after="120"/>
        <w:jc w:val="both"/>
        <w:rPr>
          <w:b/>
          <w:sz w:val="20"/>
          <w:szCs w:val="20"/>
        </w:rPr>
      </w:pPr>
    </w:p>
    <w:sectPr w:rsidR="007E5EE7"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B8A" w:rsidRDefault="00653B8A" w:rsidP="00DB63D3">
      <w:pPr>
        <w:spacing w:after="0"/>
      </w:pPr>
      <w:r>
        <w:separator/>
      </w:r>
    </w:p>
  </w:endnote>
  <w:endnote w:type="continuationSeparator" w:id="0">
    <w:p w:rsidR="00653B8A" w:rsidRDefault="00653B8A"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653B8A" w:rsidRPr="00DB63D3" w:rsidTr="00DB63D3">
      <w:tc>
        <w:tcPr>
          <w:tcW w:w="5495" w:type="dxa"/>
          <w:vAlign w:val="center"/>
        </w:tcPr>
        <w:p w:rsidR="00653B8A" w:rsidRPr="00DB63D3" w:rsidRDefault="00653B8A" w:rsidP="00DB63D3">
          <w:pPr>
            <w:pStyle w:val="Footer"/>
            <w:jc w:val="center"/>
            <w:rPr>
              <w:sz w:val="18"/>
              <w:szCs w:val="18"/>
            </w:rPr>
          </w:pPr>
          <w:r w:rsidRPr="00DB63D3">
            <w:rPr>
              <w:sz w:val="18"/>
              <w:szCs w:val="18"/>
            </w:rPr>
            <w:t>Document name</w:t>
          </w:r>
        </w:p>
      </w:tc>
      <w:tc>
        <w:tcPr>
          <w:tcW w:w="1134" w:type="dxa"/>
          <w:vAlign w:val="center"/>
        </w:tcPr>
        <w:p w:rsidR="00653B8A" w:rsidRPr="00DB63D3" w:rsidRDefault="00653B8A" w:rsidP="00DB63D3">
          <w:pPr>
            <w:pStyle w:val="Footer"/>
            <w:jc w:val="center"/>
            <w:rPr>
              <w:sz w:val="18"/>
              <w:szCs w:val="18"/>
            </w:rPr>
          </w:pPr>
          <w:r w:rsidRPr="00DB63D3">
            <w:rPr>
              <w:sz w:val="18"/>
              <w:szCs w:val="18"/>
            </w:rPr>
            <w:t>Ref No</w:t>
          </w:r>
        </w:p>
      </w:tc>
      <w:tc>
        <w:tcPr>
          <w:tcW w:w="992" w:type="dxa"/>
          <w:vAlign w:val="center"/>
        </w:tcPr>
        <w:p w:rsidR="00653B8A" w:rsidRPr="00DB63D3" w:rsidRDefault="00653B8A" w:rsidP="00DB63D3">
          <w:pPr>
            <w:pStyle w:val="Footer"/>
            <w:jc w:val="center"/>
            <w:rPr>
              <w:sz w:val="18"/>
              <w:szCs w:val="18"/>
            </w:rPr>
          </w:pPr>
          <w:r w:rsidRPr="00DB63D3">
            <w:rPr>
              <w:sz w:val="18"/>
              <w:szCs w:val="18"/>
            </w:rPr>
            <w:t>Issue No.</w:t>
          </w:r>
        </w:p>
      </w:tc>
      <w:tc>
        <w:tcPr>
          <w:tcW w:w="1134" w:type="dxa"/>
          <w:vAlign w:val="center"/>
        </w:tcPr>
        <w:p w:rsidR="00653B8A" w:rsidRPr="00DB63D3" w:rsidRDefault="00653B8A" w:rsidP="00DB63D3">
          <w:pPr>
            <w:pStyle w:val="Footer"/>
            <w:jc w:val="center"/>
            <w:rPr>
              <w:sz w:val="18"/>
              <w:szCs w:val="18"/>
            </w:rPr>
          </w:pPr>
          <w:r w:rsidRPr="00DB63D3">
            <w:rPr>
              <w:sz w:val="18"/>
              <w:szCs w:val="18"/>
            </w:rPr>
            <w:t>Issue date</w:t>
          </w:r>
        </w:p>
      </w:tc>
      <w:tc>
        <w:tcPr>
          <w:tcW w:w="1418" w:type="dxa"/>
          <w:vAlign w:val="center"/>
        </w:tcPr>
        <w:p w:rsidR="00653B8A" w:rsidRPr="00DB63D3" w:rsidRDefault="00653B8A" w:rsidP="00DB63D3">
          <w:pPr>
            <w:pStyle w:val="Footer"/>
            <w:jc w:val="center"/>
            <w:rPr>
              <w:sz w:val="18"/>
              <w:szCs w:val="18"/>
            </w:rPr>
          </w:pPr>
          <w:r w:rsidRPr="00DB63D3">
            <w:rPr>
              <w:sz w:val="18"/>
              <w:szCs w:val="18"/>
            </w:rPr>
            <w:t>Authorised by</w:t>
          </w:r>
        </w:p>
      </w:tc>
      <w:tc>
        <w:tcPr>
          <w:tcW w:w="843" w:type="dxa"/>
          <w:vAlign w:val="center"/>
        </w:tcPr>
        <w:p w:rsidR="00653B8A" w:rsidRPr="00DB63D3" w:rsidRDefault="00653B8A" w:rsidP="00DB63D3">
          <w:pPr>
            <w:pStyle w:val="Footer"/>
            <w:jc w:val="center"/>
            <w:rPr>
              <w:sz w:val="18"/>
              <w:szCs w:val="18"/>
            </w:rPr>
          </w:pPr>
          <w:r w:rsidRPr="00DB63D3">
            <w:rPr>
              <w:sz w:val="18"/>
              <w:szCs w:val="18"/>
            </w:rPr>
            <w:t>Pages</w:t>
          </w:r>
        </w:p>
      </w:tc>
    </w:tr>
    <w:tr w:rsidR="00653B8A" w:rsidRPr="00DB63D3" w:rsidTr="00DB63D3">
      <w:tc>
        <w:tcPr>
          <w:tcW w:w="5495" w:type="dxa"/>
          <w:vAlign w:val="center"/>
        </w:tcPr>
        <w:p w:rsidR="00653B8A" w:rsidRPr="00DB63D3" w:rsidRDefault="00653B8A" w:rsidP="00864759">
          <w:pPr>
            <w:pStyle w:val="Footer"/>
            <w:jc w:val="center"/>
            <w:rPr>
              <w:sz w:val="18"/>
              <w:szCs w:val="18"/>
            </w:rPr>
          </w:pPr>
          <w:r>
            <w:rPr>
              <w:rFonts w:cs="Segoe UI"/>
              <w:noProof/>
              <w:sz w:val="18"/>
              <w:szCs w:val="18"/>
              <w:lang w:eastAsia="en-GB"/>
            </w:rPr>
            <w:t>CK01BF5</w:t>
          </w:r>
          <w:r w:rsidRPr="00CB32AB">
            <w:rPr>
              <w:rFonts w:cs="Segoe UI"/>
              <w:noProof/>
              <w:sz w:val="18"/>
              <w:szCs w:val="18"/>
              <w:lang w:eastAsia="en-GB"/>
            </w:rPr>
            <w:t xml:space="preserve"> Peri </w:t>
          </w:r>
          <w:r>
            <w:rPr>
              <w:rFonts w:cs="Segoe UI"/>
              <w:noProof/>
              <w:sz w:val="18"/>
              <w:szCs w:val="18"/>
              <w:lang w:eastAsia="en-GB"/>
            </w:rPr>
            <w:t>Peri Chicken Bites (15-17g) 6x500</w:t>
          </w:r>
          <w:r w:rsidRPr="00CB32AB">
            <w:rPr>
              <w:rFonts w:cs="Segoe UI"/>
              <w:noProof/>
              <w:sz w:val="18"/>
              <w:szCs w:val="18"/>
              <w:lang w:eastAsia="en-GB"/>
            </w:rPr>
            <w:t>g</w:t>
          </w:r>
        </w:p>
      </w:tc>
      <w:tc>
        <w:tcPr>
          <w:tcW w:w="1134" w:type="dxa"/>
          <w:vAlign w:val="center"/>
        </w:tcPr>
        <w:p w:rsidR="00653B8A" w:rsidRPr="00DB63D3" w:rsidRDefault="00653B8A" w:rsidP="00C6003A">
          <w:pPr>
            <w:pStyle w:val="Footer"/>
            <w:jc w:val="center"/>
            <w:rPr>
              <w:sz w:val="18"/>
              <w:szCs w:val="18"/>
            </w:rPr>
          </w:pPr>
          <w:r>
            <w:rPr>
              <w:sz w:val="18"/>
              <w:szCs w:val="18"/>
            </w:rPr>
            <w:t>S/426</w:t>
          </w:r>
        </w:p>
      </w:tc>
      <w:tc>
        <w:tcPr>
          <w:tcW w:w="992" w:type="dxa"/>
          <w:vAlign w:val="center"/>
        </w:tcPr>
        <w:p w:rsidR="00653B8A" w:rsidRPr="00DB63D3" w:rsidRDefault="00653B8A" w:rsidP="00DB63D3">
          <w:pPr>
            <w:pStyle w:val="Footer"/>
            <w:jc w:val="center"/>
            <w:rPr>
              <w:sz w:val="18"/>
              <w:szCs w:val="18"/>
            </w:rPr>
          </w:pPr>
          <w:r>
            <w:rPr>
              <w:sz w:val="18"/>
              <w:szCs w:val="18"/>
            </w:rPr>
            <w:t>5 of 5</w:t>
          </w:r>
        </w:p>
      </w:tc>
      <w:tc>
        <w:tcPr>
          <w:tcW w:w="1134" w:type="dxa"/>
          <w:vAlign w:val="center"/>
        </w:tcPr>
        <w:p w:rsidR="00653B8A" w:rsidRPr="00DB63D3" w:rsidRDefault="00653B8A" w:rsidP="00653B8A">
          <w:pPr>
            <w:pStyle w:val="Footer"/>
            <w:rPr>
              <w:sz w:val="18"/>
              <w:szCs w:val="18"/>
            </w:rPr>
          </w:pPr>
          <w:r>
            <w:rPr>
              <w:sz w:val="18"/>
              <w:szCs w:val="18"/>
            </w:rPr>
            <w:t>16/06/2020</w:t>
          </w:r>
        </w:p>
      </w:tc>
      <w:tc>
        <w:tcPr>
          <w:tcW w:w="1418" w:type="dxa"/>
          <w:vAlign w:val="center"/>
        </w:tcPr>
        <w:p w:rsidR="00653B8A" w:rsidRPr="00DB63D3" w:rsidRDefault="00653B8A" w:rsidP="007E5EE7">
          <w:pPr>
            <w:pStyle w:val="Footer"/>
            <w:jc w:val="center"/>
            <w:rPr>
              <w:sz w:val="18"/>
              <w:szCs w:val="18"/>
            </w:rPr>
          </w:pPr>
          <w:r>
            <w:rPr>
              <w:sz w:val="18"/>
              <w:szCs w:val="18"/>
            </w:rPr>
            <w:t xml:space="preserve">H. </w:t>
          </w:r>
          <w:proofErr w:type="spellStart"/>
          <w:r>
            <w:rPr>
              <w:sz w:val="18"/>
              <w:szCs w:val="18"/>
            </w:rPr>
            <w:t>Bhamji</w:t>
          </w:r>
          <w:proofErr w:type="spellEnd"/>
        </w:p>
      </w:tc>
      <w:tc>
        <w:tcPr>
          <w:tcW w:w="843" w:type="dxa"/>
          <w:vAlign w:val="center"/>
        </w:tcPr>
        <w:p w:rsidR="00653B8A" w:rsidRPr="00DB63D3" w:rsidRDefault="00653B8A"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1A0EF6">
            <w:rPr>
              <w:noProof/>
              <w:sz w:val="18"/>
              <w:szCs w:val="18"/>
            </w:rPr>
            <w:t>2</w:t>
          </w:r>
          <w:r w:rsidRPr="00DB63D3">
            <w:rPr>
              <w:sz w:val="18"/>
              <w:szCs w:val="18"/>
            </w:rPr>
            <w:fldChar w:fldCharType="end"/>
          </w:r>
          <w:r>
            <w:rPr>
              <w:sz w:val="18"/>
              <w:szCs w:val="18"/>
            </w:rPr>
            <w:t xml:space="preserve"> of 3</w:t>
          </w:r>
        </w:p>
      </w:tc>
    </w:tr>
  </w:tbl>
  <w:p w:rsidR="00653B8A" w:rsidRDefault="00653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B8A" w:rsidRDefault="00653B8A" w:rsidP="00DB63D3">
      <w:pPr>
        <w:spacing w:after="0"/>
      </w:pPr>
      <w:r>
        <w:separator/>
      </w:r>
    </w:p>
  </w:footnote>
  <w:footnote w:type="continuationSeparator" w:id="0">
    <w:p w:rsidR="00653B8A" w:rsidRDefault="00653B8A"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8A" w:rsidRPr="00EA2123" w:rsidRDefault="00653B8A" w:rsidP="00DB63D3">
    <w:pPr>
      <w:pStyle w:val="Header"/>
      <w:jc w:val="right"/>
      <w:rPr>
        <w:rFonts w:cs="Segoe UI"/>
        <w:b/>
        <w:noProof/>
        <w:sz w:val="32"/>
        <w:szCs w:val="24"/>
        <w:lang w:eastAsia="en-GB"/>
      </w:rPr>
    </w:pPr>
    <w:r w:rsidRPr="00DB63D3">
      <w:rPr>
        <w:noProof/>
        <w:lang w:eastAsia="en-GB"/>
      </w:rPr>
      <w:drawing>
        <wp:anchor distT="0" distB="0" distL="114300" distR="114300" simplePos="0" relativeHeight="251657728" behindDoc="0" locked="0" layoutInCell="1" allowOverlap="1">
          <wp:simplePos x="0" y="0"/>
          <wp:positionH relativeFrom="column">
            <wp:posOffset>19685</wp:posOffset>
          </wp:positionH>
          <wp:positionV relativeFrom="paragraph">
            <wp:posOffset>-264160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sidRPr="00EA2123">
      <w:rPr>
        <w:rFonts w:cs="Segoe UI"/>
        <w:b/>
        <w:noProof/>
        <w:sz w:val="32"/>
        <w:szCs w:val="24"/>
        <w:lang w:eastAsia="en-GB"/>
      </w:rPr>
      <w:t>CK PRODUCT SPECIFICATION</w:t>
    </w:r>
  </w:p>
  <w:p w:rsidR="00653B8A" w:rsidRDefault="00653B8A" w:rsidP="00CB32AB">
    <w:pPr>
      <w:pStyle w:val="Header"/>
      <w:jc w:val="right"/>
    </w:pPr>
    <w:r>
      <w:rPr>
        <w:rFonts w:cs="Segoe UI"/>
        <w:b/>
        <w:noProof/>
        <w:sz w:val="24"/>
        <w:szCs w:val="24"/>
        <w:lang w:eastAsia="en-GB"/>
      </w:rPr>
      <w:t>CK01BF5</w:t>
    </w:r>
    <w:r w:rsidRPr="00CB32AB">
      <w:rPr>
        <w:rFonts w:cs="Segoe UI"/>
        <w:b/>
        <w:noProof/>
        <w:sz w:val="24"/>
        <w:szCs w:val="24"/>
        <w:lang w:eastAsia="en-GB"/>
      </w:rPr>
      <w:t xml:space="preserve"> Peri </w:t>
    </w:r>
    <w:r>
      <w:rPr>
        <w:rFonts w:cs="Segoe UI"/>
        <w:b/>
        <w:noProof/>
        <w:sz w:val="24"/>
        <w:szCs w:val="24"/>
        <w:lang w:eastAsia="en-GB"/>
      </w:rPr>
      <w:t>Peri Breaded Chicken Bites (15-17g) 6x500</w:t>
    </w:r>
    <w:r w:rsidRPr="00CB32AB">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16DFD"/>
    <w:rsid w:val="000322F1"/>
    <w:rsid w:val="000425E0"/>
    <w:rsid w:val="000A0A24"/>
    <w:rsid w:val="000B05CF"/>
    <w:rsid w:val="000C1E63"/>
    <w:rsid w:val="000E0CF5"/>
    <w:rsid w:val="000E2D18"/>
    <w:rsid w:val="000F128A"/>
    <w:rsid w:val="000F1B93"/>
    <w:rsid w:val="000F302C"/>
    <w:rsid w:val="000F44EF"/>
    <w:rsid w:val="00103A9C"/>
    <w:rsid w:val="00104028"/>
    <w:rsid w:val="0011232C"/>
    <w:rsid w:val="00126566"/>
    <w:rsid w:val="00127A71"/>
    <w:rsid w:val="0013188C"/>
    <w:rsid w:val="00134C17"/>
    <w:rsid w:val="001479E0"/>
    <w:rsid w:val="001A0EF6"/>
    <w:rsid w:val="001A291C"/>
    <w:rsid w:val="001A7019"/>
    <w:rsid w:val="001A7A44"/>
    <w:rsid w:val="001D2A6A"/>
    <w:rsid w:val="001F5125"/>
    <w:rsid w:val="0025196F"/>
    <w:rsid w:val="00273031"/>
    <w:rsid w:val="002850B2"/>
    <w:rsid w:val="00285EC0"/>
    <w:rsid w:val="00292B8A"/>
    <w:rsid w:val="002953E5"/>
    <w:rsid w:val="002A13F6"/>
    <w:rsid w:val="002B5E44"/>
    <w:rsid w:val="002B63DF"/>
    <w:rsid w:val="002C3491"/>
    <w:rsid w:val="002D368C"/>
    <w:rsid w:val="002F165D"/>
    <w:rsid w:val="0030012F"/>
    <w:rsid w:val="003152B0"/>
    <w:rsid w:val="00336DF3"/>
    <w:rsid w:val="00366384"/>
    <w:rsid w:val="00373CDB"/>
    <w:rsid w:val="00385AEB"/>
    <w:rsid w:val="00386257"/>
    <w:rsid w:val="003E5CEB"/>
    <w:rsid w:val="003E6441"/>
    <w:rsid w:val="00406D1E"/>
    <w:rsid w:val="00410404"/>
    <w:rsid w:val="00411EFF"/>
    <w:rsid w:val="004455EA"/>
    <w:rsid w:val="004674C8"/>
    <w:rsid w:val="0049099F"/>
    <w:rsid w:val="004924EB"/>
    <w:rsid w:val="004A114C"/>
    <w:rsid w:val="004A3FDB"/>
    <w:rsid w:val="004C50AE"/>
    <w:rsid w:val="004F68B4"/>
    <w:rsid w:val="00505E8D"/>
    <w:rsid w:val="0051203C"/>
    <w:rsid w:val="005515DC"/>
    <w:rsid w:val="005602C9"/>
    <w:rsid w:val="00567FCC"/>
    <w:rsid w:val="005701BB"/>
    <w:rsid w:val="00581D61"/>
    <w:rsid w:val="005876E6"/>
    <w:rsid w:val="005905EF"/>
    <w:rsid w:val="005D179D"/>
    <w:rsid w:val="005F3A3D"/>
    <w:rsid w:val="006025F1"/>
    <w:rsid w:val="006121E9"/>
    <w:rsid w:val="006474A0"/>
    <w:rsid w:val="00653B8A"/>
    <w:rsid w:val="0065484F"/>
    <w:rsid w:val="00657929"/>
    <w:rsid w:val="00664A33"/>
    <w:rsid w:val="00667F74"/>
    <w:rsid w:val="006920A2"/>
    <w:rsid w:val="006B6F49"/>
    <w:rsid w:val="006F3317"/>
    <w:rsid w:val="007351F2"/>
    <w:rsid w:val="007432D8"/>
    <w:rsid w:val="00751B4B"/>
    <w:rsid w:val="0078137F"/>
    <w:rsid w:val="00792AF7"/>
    <w:rsid w:val="007C4BE6"/>
    <w:rsid w:val="007E5EE7"/>
    <w:rsid w:val="00801ED7"/>
    <w:rsid w:val="008062CA"/>
    <w:rsid w:val="00812109"/>
    <w:rsid w:val="00824311"/>
    <w:rsid w:val="00864759"/>
    <w:rsid w:val="008667B6"/>
    <w:rsid w:val="008968E0"/>
    <w:rsid w:val="008B3A1C"/>
    <w:rsid w:val="008E2DD0"/>
    <w:rsid w:val="008E2FF5"/>
    <w:rsid w:val="008F279D"/>
    <w:rsid w:val="00901711"/>
    <w:rsid w:val="009122AF"/>
    <w:rsid w:val="00920BEC"/>
    <w:rsid w:val="00934C04"/>
    <w:rsid w:val="00937082"/>
    <w:rsid w:val="00946E70"/>
    <w:rsid w:val="00952EB2"/>
    <w:rsid w:val="0098508A"/>
    <w:rsid w:val="00997744"/>
    <w:rsid w:val="009A2BE4"/>
    <w:rsid w:val="009B7C94"/>
    <w:rsid w:val="009C390C"/>
    <w:rsid w:val="009C4C97"/>
    <w:rsid w:val="009D25DD"/>
    <w:rsid w:val="009E0864"/>
    <w:rsid w:val="009E30F2"/>
    <w:rsid w:val="009E7D38"/>
    <w:rsid w:val="009F4DF7"/>
    <w:rsid w:val="00A01AA2"/>
    <w:rsid w:val="00A13E9C"/>
    <w:rsid w:val="00A364F1"/>
    <w:rsid w:val="00A46237"/>
    <w:rsid w:val="00A602C0"/>
    <w:rsid w:val="00A63CB6"/>
    <w:rsid w:val="00A94E87"/>
    <w:rsid w:val="00A958C4"/>
    <w:rsid w:val="00A97456"/>
    <w:rsid w:val="00AA6712"/>
    <w:rsid w:val="00AB1857"/>
    <w:rsid w:val="00AB77C4"/>
    <w:rsid w:val="00AC0041"/>
    <w:rsid w:val="00AD2F75"/>
    <w:rsid w:val="00AE48BE"/>
    <w:rsid w:val="00B1757A"/>
    <w:rsid w:val="00B726B4"/>
    <w:rsid w:val="00B95733"/>
    <w:rsid w:val="00BA3328"/>
    <w:rsid w:val="00BB1BCE"/>
    <w:rsid w:val="00BB43E7"/>
    <w:rsid w:val="00BD1007"/>
    <w:rsid w:val="00BD7B1A"/>
    <w:rsid w:val="00C45387"/>
    <w:rsid w:val="00C6003A"/>
    <w:rsid w:val="00C80CEF"/>
    <w:rsid w:val="00C863C6"/>
    <w:rsid w:val="00CB32AB"/>
    <w:rsid w:val="00CB6EE2"/>
    <w:rsid w:val="00CF0EF1"/>
    <w:rsid w:val="00CF69A3"/>
    <w:rsid w:val="00D21A0C"/>
    <w:rsid w:val="00D30819"/>
    <w:rsid w:val="00D41C46"/>
    <w:rsid w:val="00D82627"/>
    <w:rsid w:val="00DA51A5"/>
    <w:rsid w:val="00DA7699"/>
    <w:rsid w:val="00DB1B26"/>
    <w:rsid w:val="00DB63D3"/>
    <w:rsid w:val="00DF71D0"/>
    <w:rsid w:val="00E0001D"/>
    <w:rsid w:val="00E358AF"/>
    <w:rsid w:val="00E41DCE"/>
    <w:rsid w:val="00E54002"/>
    <w:rsid w:val="00E65CAF"/>
    <w:rsid w:val="00E66E15"/>
    <w:rsid w:val="00E719F6"/>
    <w:rsid w:val="00E80E02"/>
    <w:rsid w:val="00E81526"/>
    <w:rsid w:val="00E83AE5"/>
    <w:rsid w:val="00E9167E"/>
    <w:rsid w:val="00E96D55"/>
    <w:rsid w:val="00EA2123"/>
    <w:rsid w:val="00EA4276"/>
    <w:rsid w:val="00EB1A61"/>
    <w:rsid w:val="00F03F0F"/>
    <w:rsid w:val="00F13E6C"/>
    <w:rsid w:val="00F34FC9"/>
    <w:rsid w:val="00F52490"/>
    <w:rsid w:val="00F55E24"/>
    <w:rsid w:val="00F63021"/>
    <w:rsid w:val="00F64A04"/>
    <w:rsid w:val="00F67C65"/>
    <w:rsid w:val="00F77ACB"/>
    <w:rsid w:val="00F8333F"/>
    <w:rsid w:val="00F93DA2"/>
    <w:rsid w:val="00FA065B"/>
    <w:rsid w:val="00FA2E35"/>
    <w:rsid w:val="00FC3CBC"/>
    <w:rsid w:val="00FD2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_x0000_s1027"/>
        <o:r id="V:Rule4" type="connector" idref="#_x0000_s1028"/>
        <o:r id="V:Rule6" type="connector" idref="#_x0000_s1029"/>
        <o:r id="V:Rule8" type="connector" idref="#_x0000_s1030"/>
        <o:r id="V:Rule10" type="connector" idref="#_x0000_s1031"/>
        <o:r id="V:Rule12" type="connector" idref="#_x0000_s1032"/>
        <o:r id="V:Rule14" type="connector" idref="#_x0000_s1033"/>
        <o:r id="V:Rule16" type="connector" idref="#_x0000_s1034"/>
        <o:r id="V:Rule18" type="connector" idref="#_x0000_s1035"/>
        <o:r id="V:Rule20" type="connector" idref="#_x0000_s1036"/>
        <o:r id="V:Rule22" type="connector" idref="#_x0000_s1037"/>
        <o:r id="V:Rule24" type="connector" idref="#_x0000_s1050"/>
        <o:r id="V:Rule26" type="connector" idref="#_x0000_s1051"/>
        <o:r id="V:Rule28" type="connector" idref="#_x0000_s1052"/>
        <o:r id="V:Rule30" type="connector" idref="#_x0000_s1053"/>
        <o:r id="V:Rule32" type="connector" idref="#_x0000_s1054"/>
        <o:r id="V:Rule34" type="connector" idref="#_x0000_s1055"/>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77AC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 w:type="character" w:styleId="Hyperlink">
    <w:name w:val="Hyperlink"/>
    <w:basedOn w:val="DefaultParagraphFont"/>
    <w:uiPriority w:val="99"/>
    <w:semiHidden/>
    <w:unhideWhenUsed/>
    <w:rsid w:val="00BA3328"/>
    <w:rPr>
      <w:color w:val="0000FF"/>
      <w:u w:val="single"/>
    </w:rPr>
  </w:style>
  <w:style w:type="character" w:customStyle="1" w:styleId="Heading5Char">
    <w:name w:val="Heading 5 Char"/>
    <w:basedOn w:val="DefaultParagraphFont"/>
    <w:link w:val="Heading5"/>
    <w:uiPriority w:val="9"/>
    <w:rsid w:val="00F77ACB"/>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77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92B8A"/>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2A13F6"/>
  </w:style>
</w:styles>
</file>

<file path=word/webSettings.xml><?xml version="1.0" encoding="utf-8"?>
<w:webSettings xmlns:r="http://schemas.openxmlformats.org/officeDocument/2006/relationships" xmlns:w="http://schemas.openxmlformats.org/wordprocessingml/2006/main">
  <w:divs>
    <w:div w:id="278418338">
      <w:bodyDiv w:val="1"/>
      <w:marLeft w:val="0"/>
      <w:marRight w:val="0"/>
      <w:marTop w:val="0"/>
      <w:marBottom w:val="0"/>
      <w:divBdr>
        <w:top w:val="none" w:sz="0" w:space="0" w:color="auto"/>
        <w:left w:val="none" w:sz="0" w:space="0" w:color="auto"/>
        <w:bottom w:val="none" w:sz="0" w:space="0" w:color="auto"/>
        <w:right w:val="none" w:sz="0" w:space="0" w:color="auto"/>
      </w:divBdr>
    </w:div>
    <w:div w:id="401371871">
      <w:bodyDiv w:val="1"/>
      <w:marLeft w:val="0"/>
      <w:marRight w:val="0"/>
      <w:marTop w:val="0"/>
      <w:marBottom w:val="0"/>
      <w:divBdr>
        <w:top w:val="none" w:sz="0" w:space="0" w:color="auto"/>
        <w:left w:val="none" w:sz="0" w:space="0" w:color="auto"/>
        <w:bottom w:val="none" w:sz="0" w:space="0" w:color="auto"/>
        <w:right w:val="none" w:sz="0" w:space="0" w:color="auto"/>
      </w:divBdr>
    </w:div>
    <w:div w:id="902833035">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A8AE-1F64-4DA5-ADFF-EC030D1D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19</cp:revision>
  <cp:lastPrinted>2018-11-19T09:51:00Z</cp:lastPrinted>
  <dcterms:created xsi:type="dcterms:W3CDTF">2019-01-09T09:30:00Z</dcterms:created>
  <dcterms:modified xsi:type="dcterms:W3CDTF">2020-06-16T11:49:00Z</dcterms:modified>
</cp:coreProperties>
</file>